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476" w14:textId="1A026325" w:rsidR="008D6C87" w:rsidRDefault="00F47A5A">
      <w:pPr>
        <w:rPr>
          <w:rFonts w:ascii="Arial" w:hAnsi="Arial" w:cs="Arial"/>
          <w:b/>
        </w:rPr>
      </w:pPr>
      <w:r>
        <w:rPr>
          <w:rFonts w:ascii="Arial" w:hAnsi="Arial" w:cs="Arial"/>
          <w:noProof/>
        </w:rPr>
        <w:drawing>
          <wp:inline distT="0" distB="0" distL="0" distR="0" wp14:anchorId="73995604" wp14:editId="5C85C632">
            <wp:extent cx="2705100" cy="520700"/>
            <wp:effectExtent l="0" t="0" r="0" b="0"/>
            <wp:docPr id="19" name="Imagen 19" descr="http://carmelriverwatershed.org/wp-content/uploads/2012/12/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carmelriverwatershed.org/wp-content/uploads/2012/12/images.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520700"/>
                    </a:xfrm>
                    <a:prstGeom prst="rect">
                      <a:avLst/>
                    </a:prstGeom>
                    <a:noFill/>
                    <a:ln>
                      <a:noFill/>
                    </a:ln>
                  </pic:spPr>
                </pic:pic>
              </a:graphicData>
            </a:graphic>
          </wp:inline>
        </w:drawing>
      </w:r>
    </w:p>
    <w:p w14:paraId="24A00D51" w14:textId="77777777" w:rsidR="008D6C87" w:rsidRDefault="008D6C87">
      <w:pPr>
        <w:rPr>
          <w:rFonts w:ascii="Arial" w:hAnsi="Arial" w:cs="Arial"/>
          <w:b/>
          <w:color w:val="000000"/>
          <w:sz w:val="28"/>
          <w:szCs w:val="28"/>
        </w:rPr>
      </w:pPr>
    </w:p>
    <w:p w14:paraId="23F083F2" w14:textId="256EE3F6" w:rsidR="008D6C87" w:rsidRDefault="00F47A5A">
      <w:pPr>
        <w:jc w:val="center"/>
        <w:rPr>
          <w:rFonts w:ascii="Arial" w:hAnsi="Arial" w:cs="Arial"/>
          <w:b/>
        </w:rPr>
      </w:pPr>
      <w:r>
        <w:rPr>
          <w:rFonts w:ascii="Arial" w:hAnsi="Arial" w:cs="Arial"/>
          <w:b/>
          <w:color w:val="000000"/>
          <w:sz w:val="28"/>
          <w:szCs w:val="28"/>
        </w:rPr>
        <w:t>Excursión en la playa estatal del río Carmel</w:t>
      </w:r>
    </w:p>
    <w:p w14:paraId="5BC8CBEC" w14:textId="499B5BC8" w:rsidR="008D6C87" w:rsidRDefault="00F47A5A">
      <w:pPr>
        <w:tabs>
          <w:tab w:val="center" w:pos="4680"/>
        </w:tabs>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p>
    <w:p w14:paraId="41441359" w14:textId="61B7D5BB" w:rsidR="008D6C87" w:rsidRDefault="00F47A5A">
      <w:pPr>
        <w:rPr>
          <w:rFonts w:ascii="Arial" w:hAnsi="Arial" w:cs="Arial"/>
          <w:color w:val="000000"/>
          <w:u w:val="single"/>
        </w:rPr>
      </w:pPr>
      <w:r>
        <w:rPr>
          <w:rFonts w:ascii="Arial" w:hAnsi="Arial" w:cs="Arial"/>
          <w:color w:val="000000"/>
          <w:u w:val="single"/>
        </w:rPr>
        <w:t>Nombre: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Fecha:</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3FA9FAFE" w14:textId="77777777" w:rsidR="008D6C87" w:rsidRDefault="008D6C87">
      <w:pPr>
        <w:rPr>
          <w:rFonts w:ascii="Arial" w:hAnsi="Arial" w:cs="Arial"/>
          <w:color w:val="000000"/>
          <w:u w:val="single"/>
        </w:rPr>
      </w:pPr>
    </w:p>
    <w:p w14:paraId="770EC40E" w14:textId="77777777" w:rsidR="008D6C87" w:rsidRDefault="008D6C87">
      <w:pPr>
        <w:rPr>
          <w:rFonts w:ascii="Arial" w:hAnsi="Arial" w:cs="Arial"/>
          <w:color w:val="000000"/>
          <w:u w:val="single"/>
        </w:rPr>
      </w:pPr>
    </w:p>
    <w:p w14:paraId="131157FD" w14:textId="162BAF47" w:rsidR="008D6C87" w:rsidRDefault="00F47A5A">
      <w:pPr>
        <w:tabs>
          <w:tab w:val="left" w:pos="1394"/>
        </w:tabs>
        <w:rPr>
          <w:rFonts w:ascii="Arial" w:hAnsi="Arial" w:cs="Arial"/>
          <w:b/>
        </w:rPr>
      </w:pPr>
      <w:r>
        <w:rPr>
          <w:rFonts w:ascii="Arial" w:hAnsi="Arial" w:cs="Arial"/>
          <w:b/>
        </w:rPr>
        <w:tab/>
      </w:r>
    </w:p>
    <w:p w14:paraId="0A2C2310" w14:textId="0750897B" w:rsidR="008D6C87" w:rsidRDefault="00F47A5A">
      <w:pPr>
        <w:pStyle w:val="ListParagraph"/>
        <w:numPr>
          <w:ilvl w:val="0"/>
          <w:numId w:val="1"/>
        </w:numPr>
        <w:rPr>
          <w:rFonts w:ascii="Arial" w:hAnsi="Arial" w:cs="Arial"/>
        </w:rPr>
      </w:pPr>
      <w:r>
        <w:rPr>
          <w:rFonts w:ascii="Arial" w:hAnsi="Arial" w:cs="Arial"/>
          <w:b/>
        </w:rPr>
        <w:t>Historia de aves.</w:t>
      </w:r>
      <w:r>
        <w:rPr>
          <w:rFonts w:ascii="Arial" w:hAnsi="Arial" w:cs="Arial"/>
        </w:rPr>
        <w:t xml:space="preserve"> Existen muchas especies de aves en la laguna del río Carmel. Observa su hábitat y su comportamiento. Escribe cuántos de estos ves en el parque. </w:t>
      </w:r>
    </w:p>
    <w:p w14:paraId="5483970B" w14:textId="5FF4DA6E" w:rsidR="008D6C87" w:rsidRDefault="008D6C87">
      <w:pPr>
        <w:rPr>
          <w:rFonts w:ascii="Arial" w:hAnsi="Arial" w:cs="Arial"/>
        </w:rPr>
      </w:pPr>
    </w:p>
    <w:p w14:paraId="4F6C8B19" w14:textId="13472AC4" w:rsidR="008D0BE3" w:rsidRDefault="008D0BE3">
      <w:pPr>
        <w:rPr>
          <w:rFonts w:ascii="Arial" w:hAnsi="Arial" w:cs="Arial"/>
        </w:rPr>
      </w:pPr>
    </w:p>
    <w:p w14:paraId="728DCF99" w14:textId="77777777" w:rsidR="008D0BE3" w:rsidRDefault="008D0BE3" w:rsidP="008D0BE3">
      <w:pPr>
        <w:sectPr w:rsidR="008D0BE3">
          <w:pgSz w:w="12240" w:h="15840"/>
          <w:pgMar w:top="1440" w:right="1440" w:bottom="1440" w:left="1440" w:header="0" w:footer="0" w:gutter="0"/>
          <w:cols w:space="720"/>
          <w:docGrid w:linePitch="400"/>
        </w:sectPr>
      </w:pPr>
    </w:p>
    <w:p w14:paraId="3D396F26" w14:textId="48FB7A40" w:rsidR="008D0BE3" w:rsidRDefault="008D0BE3" w:rsidP="008D0BE3">
      <w:pPr>
        <w:jc w:val="center"/>
      </w:pPr>
      <w:r>
        <w:rPr>
          <w:rFonts w:eastAsia="Times New Roman"/>
          <w:noProof/>
        </w:rPr>
        <w:drawing>
          <wp:inline distT="0" distB="0" distL="0" distR="0" wp14:anchorId="4AEE335F" wp14:editId="0A49EE65">
            <wp:extent cx="1339137" cy="1005840"/>
            <wp:effectExtent l="0" t="0" r="0" b="3810"/>
            <wp:docPr id="14" name="Imagen 14" descr="anada Goose Identification, All About Birds, Cornell Lab of Orn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nada Goose Identification, All About Birds, Cornell Lab of Ornit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137" cy="1005840"/>
                    </a:xfrm>
                    <a:prstGeom prst="rect">
                      <a:avLst/>
                    </a:prstGeom>
                    <a:noFill/>
                    <a:ln>
                      <a:noFill/>
                    </a:ln>
                  </pic:spPr>
                </pic:pic>
              </a:graphicData>
            </a:graphic>
          </wp:inline>
        </w:drawing>
      </w:r>
    </w:p>
    <w:p w14:paraId="2DEB4D07" w14:textId="77777777" w:rsidR="008D0BE3" w:rsidRDefault="008D0BE3" w:rsidP="008D0BE3">
      <w:pPr>
        <w:jc w:val="center"/>
        <w:rPr>
          <w:rFonts w:ascii="Arial" w:hAnsi="Arial" w:cs="Arial"/>
        </w:rPr>
      </w:pPr>
    </w:p>
    <w:p w14:paraId="5F69CFBB" w14:textId="5A7DF9F7" w:rsidR="008D0BE3" w:rsidRDefault="008D0BE3" w:rsidP="008D0BE3">
      <w:pPr>
        <w:jc w:val="center"/>
        <w:rPr>
          <w:rFonts w:ascii="Arial" w:hAnsi="Arial" w:cs="Arial"/>
        </w:rPr>
      </w:pPr>
      <w:r>
        <w:rPr>
          <w:rFonts w:ascii="Arial" w:hAnsi="Arial" w:cs="Arial"/>
        </w:rPr>
        <w:t>Ganso canadiense</w:t>
      </w:r>
    </w:p>
    <w:p w14:paraId="79532B59" w14:textId="5A1C34C8" w:rsidR="008D0BE3" w:rsidRDefault="008D0BE3" w:rsidP="008D0BE3">
      <w:pPr>
        <w:jc w:val="center"/>
        <w:rPr>
          <w:rFonts w:ascii="Arial" w:hAnsi="Arial" w:cs="Arial"/>
        </w:rPr>
      </w:pPr>
      <w:r>
        <w:rPr>
          <w:rFonts w:ascii="Arial" w:hAnsi="Arial" w:cs="Arial"/>
        </w:rPr>
        <w:t>___</w:t>
      </w:r>
    </w:p>
    <w:p w14:paraId="0721BDFE" w14:textId="77777777" w:rsidR="008D0BE3" w:rsidRDefault="008D0BE3" w:rsidP="008D0BE3">
      <w:pPr>
        <w:jc w:val="center"/>
        <w:rPr>
          <w:rFonts w:ascii="Arial" w:hAnsi="Arial" w:cs="Arial"/>
        </w:rPr>
      </w:pPr>
    </w:p>
    <w:p w14:paraId="06B2DD30" w14:textId="77777777" w:rsidR="008D0BE3" w:rsidRDefault="008D0BE3" w:rsidP="008D0BE3">
      <w:pPr>
        <w:jc w:val="center"/>
        <w:rPr>
          <w:rFonts w:eastAsia="Times New Roman"/>
        </w:rPr>
      </w:pPr>
      <w:r>
        <w:rPr>
          <w:rFonts w:eastAsia="Times New Roman"/>
          <w:noProof/>
        </w:rPr>
        <w:drawing>
          <wp:inline distT="0" distB="0" distL="0" distR="0" wp14:anchorId="3480F2C9" wp14:editId="15C9495F">
            <wp:extent cx="1502292" cy="1005840"/>
            <wp:effectExtent l="0" t="0" r="3175" b="3810"/>
            <wp:docPr id="26" name="Imagen 26" descr="nowy plovers in California find new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nowy plovers in California find new terri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292" cy="1005840"/>
                    </a:xfrm>
                    <a:prstGeom prst="rect">
                      <a:avLst/>
                    </a:prstGeom>
                    <a:noFill/>
                    <a:ln>
                      <a:noFill/>
                    </a:ln>
                  </pic:spPr>
                </pic:pic>
              </a:graphicData>
            </a:graphic>
          </wp:inline>
        </w:drawing>
      </w:r>
    </w:p>
    <w:p w14:paraId="34218F99" w14:textId="77777777" w:rsidR="008D0BE3" w:rsidRDefault="008D0BE3" w:rsidP="008D0BE3">
      <w:pPr>
        <w:jc w:val="center"/>
        <w:rPr>
          <w:rFonts w:ascii="Arial" w:hAnsi="Arial" w:cs="Arial"/>
        </w:rPr>
      </w:pPr>
    </w:p>
    <w:p w14:paraId="16DC24A0" w14:textId="36F6C648" w:rsidR="008D0BE3" w:rsidRDefault="008D0BE3" w:rsidP="008D0BE3">
      <w:pPr>
        <w:jc w:val="center"/>
        <w:rPr>
          <w:rFonts w:ascii="Arial" w:hAnsi="Arial" w:cs="Arial"/>
        </w:rPr>
      </w:pPr>
      <w:r>
        <w:rPr>
          <w:rFonts w:ascii="Arial" w:hAnsi="Arial" w:cs="Arial"/>
        </w:rPr>
        <w:t xml:space="preserve">Chorlitejo </w:t>
      </w:r>
      <w:proofErr w:type="spellStart"/>
      <w:r>
        <w:rPr>
          <w:rFonts w:ascii="Arial" w:hAnsi="Arial" w:cs="Arial"/>
        </w:rPr>
        <w:t>patinegro</w:t>
      </w:r>
      <w:proofErr w:type="spellEnd"/>
    </w:p>
    <w:p w14:paraId="1675CBB8" w14:textId="77777777" w:rsidR="008D0BE3" w:rsidRDefault="008D0BE3" w:rsidP="008D0BE3">
      <w:pPr>
        <w:jc w:val="center"/>
        <w:rPr>
          <w:rFonts w:ascii="Arial" w:hAnsi="Arial" w:cs="Arial"/>
        </w:rPr>
      </w:pPr>
      <w:r>
        <w:rPr>
          <w:rFonts w:ascii="Arial" w:hAnsi="Arial" w:cs="Arial"/>
        </w:rPr>
        <w:t>___</w:t>
      </w:r>
    </w:p>
    <w:p w14:paraId="4ADB4F4C" w14:textId="77777777" w:rsidR="008D0BE3" w:rsidRPr="008D0BE3" w:rsidRDefault="008D0BE3" w:rsidP="008D0BE3">
      <w:pPr>
        <w:jc w:val="center"/>
        <w:rPr>
          <w:rFonts w:ascii="Arial" w:eastAsia="Times New Roman" w:hAnsi="Arial" w:cs="Arial"/>
        </w:rPr>
      </w:pPr>
    </w:p>
    <w:p w14:paraId="40151129" w14:textId="117B8649" w:rsidR="008D0BE3" w:rsidRDefault="008D0BE3" w:rsidP="008D0BE3">
      <w:pPr>
        <w:jc w:val="center"/>
        <w:rPr>
          <w:rFonts w:eastAsia="Times New Roman"/>
        </w:rPr>
      </w:pPr>
      <w:r>
        <w:rPr>
          <w:rFonts w:eastAsia="Times New Roman"/>
          <w:noProof/>
        </w:rPr>
        <w:drawing>
          <wp:inline distT="0" distB="0" distL="0" distR="0" wp14:anchorId="5323335F" wp14:editId="70ADCA23">
            <wp:extent cx="1341385" cy="1005840"/>
            <wp:effectExtent l="0" t="0" r="0" b="3810"/>
            <wp:docPr id="30" name="Imagen 30" descr="ystercatc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ystercatcher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385" cy="1005840"/>
                    </a:xfrm>
                    <a:prstGeom prst="rect">
                      <a:avLst/>
                    </a:prstGeom>
                    <a:noFill/>
                    <a:ln>
                      <a:noFill/>
                    </a:ln>
                  </pic:spPr>
                </pic:pic>
              </a:graphicData>
            </a:graphic>
          </wp:inline>
        </w:drawing>
      </w:r>
    </w:p>
    <w:p w14:paraId="2C6D3497" w14:textId="77777777" w:rsidR="008D0BE3" w:rsidRDefault="008D0BE3" w:rsidP="008D0BE3">
      <w:pPr>
        <w:jc w:val="center"/>
        <w:rPr>
          <w:rFonts w:ascii="Arial" w:eastAsia="Times New Roman" w:hAnsi="Arial" w:cs="Arial"/>
        </w:rPr>
      </w:pPr>
    </w:p>
    <w:p w14:paraId="03401808" w14:textId="068EB973" w:rsidR="008D0BE3" w:rsidRDefault="008D0BE3" w:rsidP="008D0BE3">
      <w:pPr>
        <w:jc w:val="center"/>
        <w:rPr>
          <w:rFonts w:ascii="Arial" w:eastAsia="Times New Roman" w:hAnsi="Arial" w:cs="Arial"/>
          <w:noProof/>
        </w:rPr>
      </w:pPr>
      <w:r>
        <w:rPr>
          <w:rFonts w:ascii="Arial" w:eastAsia="Times New Roman" w:hAnsi="Arial" w:cs="Arial"/>
        </w:rPr>
        <w:t>Ostrero negro</w:t>
      </w:r>
    </w:p>
    <w:p w14:paraId="4CE69EFB" w14:textId="77777777" w:rsidR="008D0BE3" w:rsidRDefault="008D0BE3" w:rsidP="008D0BE3">
      <w:pPr>
        <w:jc w:val="center"/>
        <w:rPr>
          <w:rFonts w:ascii="Arial" w:eastAsia="Times New Roman" w:hAnsi="Arial" w:cs="Arial"/>
        </w:rPr>
      </w:pPr>
      <w:r>
        <w:rPr>
          <w:rFonts w:ascii="Arial" w:eastAsia="Times New Roman" w:hAnsi="Arial" w:cs="Arial"/>
        </w:rPr>
        <w:t>___</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tblGrid>
      <w:tr w:rsidR="008D0BE3" w14:paraId="0685BF5E" w14:textId="77777777" w:rsidTr="008D0BE3">
        <w:trPr>
          <w:trHeight w:val="1998"/>
        </w:trPr>
        <w:tc>
          <w:tcPr>
            <w:tcW w:w="2620" w:type="dxa"/>
            <w:vAlign w:val="center"/>
          </w:tcPr>
          <w:p w14:paraId="49F05661" w14:textId="77777777" w:rsidR="008D0BE3" w:rsidRDefault="008D0BE3" w:rsidP="008D0BE3">
            <w:pPr>
              <w:jc w:val="center"/>
              <w:rPr>
                <w:rFonts w:eastAsia="Times New Roman"/>
              </w:rPr>
            </w:pPr>
            <w:r>
              <w:rPr>
                <w:rFonts w:eastAsia="Times New Roman"/>
                <w:noProof/>
              </w:rPr>
              <w:drawing>
                <wp:inline distT="0" distB="0" distL="0" distR="0" wp14:anchorId="4A095129" wp14:editId="21AB93C7">
                  <wp:extent cx="1357911" cy="1005840"/>
                  <wp:effectExtent l="0" t="0" r="0" b="3810"/>
                  <wp:docPr id="33" name="Imagen 33" descr="he extraordinary sex life of the common mallard - StAlbertToda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e extraordinary sex life of the common mallard - StAlbertToday.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7911" cy="1005840"/>
                          </a:xfrm>
                          <a:prstGeom prst="rect">
                            <a:avLst/>
                          </a:prstGeom>
                          <a:noFill/>
                          <a:ln>
                            <a:noFill/>
                          </a:ln>
                        </pic:spPr>
                      </pic:pic>
                    </a:graphicData>
                  </a:graphic>
                </wp:inline>
              </w:drawing>
            </w:r>
          </w:p>
          <w:p w14:paraId="242E9CE2" w14:textId="77777777" w:rsidR="008D0BE3" w:rsidRDefault="008D0BE3" w:rsidP="008D0BE3">
            <w:pPr>
              <w:jc w:val="center"/>
              <w:rPr>
                <w:rFonts w:ascii="Arial" w:hAnsi="Arial" w:cs="Arial"/>
              </w:rPr>
            </w:pPr>
          </w:p>
          <w:p w14:paraId="2B45552E" w14:textId="77777777" w:rsidR="008D0BE3" w:rsidRDefault="008D0BE3" w:rsidP="008D0BE3">
            <w:pPr>
              <w:jc w:val="center"/>
              <w:rPr>
                <w:rFonts w:ascii="Arial" w:hAnsi="Arial" w:cs="Arial"/>
              </w:rPr>
            </w:pPr>
            <w:r>
              <w:rPr>
                <w:rFonts w:ascii="Arial" w:hAnsi="Arial" w:cs="Arial"/>
              </w:rPr>
              <w:t>Ánade real</w:t>
            </w:r>
          </w:p>
          <w:p w14:paraId="1DE19FB4" w14:textId="77777777" w:rsidR="008D0BE3" w:rsidRDefault="008D0BE3" w:rsidP="008D0BE3">
            <w:pPr>
              <w:jc w:val="center"/>
              <w:rPr>
                <w:rFonts w:ascii="Arial" w:hAnsi="Arial" w:cs="Arial"/>
              </w:rPr>
            </w:pPr>
            <w:r>
              <w:rPr>
                <w:rFonts w:ascii="Arial" w:eastAsia="Times New Roman" w:hAnsi="Arial" w:cs="Arial"/>
              </w:rPr>
              <w:t>___</w:t>
            </w:r>
          </w:p>
          <w:p w14:paraId="73B875A2" w14:textId="77777777" w:rsidR="008D0BE3" w:rsidRDefault="008D0BE3" w:rsidP="008D0BE3">
            <w:pPr>
              <w:jc w:val="center"/>
              <w:rPr>
                <w:rFonts w:ascii="Arial" w:hAnsi="Arial" w:cs="Arial"/>
              </w:rPr>
            </w:pPr>
          </w:p>
        </w:tc>
      </w:tr>
      <w:tr w:rsidR="008D0BE3" w14:paraId="1BB4229B" w14:textId="77777777" w:rsidTr="008D0BE3">
        <w:tc>
          <w:tcPr>
            <w:tcW w:w="2620" w:type="dxa"/>
            <w:vAlign w:val="center"/>
          </w:tcPr>
          <w:p w14:paraId="540B21D5" w14:textId="77777777" w:rsidR="008D0BE3" w:rsidRDefault="008D0BE3" w:rsidP="008D0BE3">
            <w:pPr>
              <w:jc w:val="center"/>
              <w:rPr>
                <w:rFonts w:eastAsia="Times New Roman"/>
              </w:rPr>
            </w:pPr>
            <w:r>
              <w:rPr>
                <w:rFonts w:eastAsia="Times New Roman"/>
                <w:noProof/>
              </w:rPr>
              <w:drawing>
                <wp:inline distT="0" distB="0" distL="0" distR="0" wp14:anchorId="32E9A818" wp14:editId="038067EE">
                  <wp:extent cx="1609344" cy="1005840"/>
                  <wp:effectExtent l="0" t="0" r="0" b="3810"/>
                  <wp:docPr id="28" name="Imagen 28" descr="nowy Egret | Audubon Fiel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nowy Egret | Audubon Field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344" cy="1005840"/>
                          </a:xfrm>
                          <a:prstGeom prst="rect">
                            <a:avLst/>
                          </a:prstGeom>
                          <a:noFill/>
                          <a:ln>
                            <a:noFill/>
                          </a:ln>
                        </pic:spPr>
                      </pic:pic>
                    </a:graphicData>
                  </a:graphic>
                </wp:inline>
              </w:drawing>
            </w:r>
          </w:p>
          <w:p w14:paraId="4A1DDA6B" w14:textId="77777777" w:rsidR="008D0BE3" w:rsidRDefault="008D0BE3" w:rsidP="008D0BE3">
            <w:pPr>
              <w:jc w:val="center"/>
              <w:rPr>
                <w:rFonts w:ascii="Arial" w:eastAsia="Times New Roman" w:hAnsi="Arial" w:cs="Arial"/>
              </w:rPr>
            </w:pPr>
          </w:p>
          <w:p w14:paraId="7651263E" w14:textId="77777777" w:rsidR="008D0BE3" w:rsidRDefault="008D0BE3" w:rsidP="008D0BE3">
            <w:pPr>
              <w:jc w:val="center"/>
              <w:rPr>
                <w:rFonts w:ascii="Arial" w:eastAsia="Times New Roman" w:hAnsi="Arial" w:cs="Arial"/>
              </w:rPr>
            </w:pPr>
            <w:r>
              <w:rPr>
                <w:rFonts w:ascii="Arial" w:eastAsia="Times New Roman" w:hAnsi="Arial" w:cs="Arial"/>
              </w:rPr>
              <w:t>Garzas blancas</w:t>
            </w:r>
          </w:p>
          <w:p w14:paraId="2234FD87" w14:textId="77777777" w:rsidR="008D0BE3" w:rsidRDefault="008D0BE3" w:rsidP="008D0BE3">
            <w:pPr>
              <w:jc w:val="center"/>
              <w:rPr>
                <w:rFonts w:ascii="Arial" w:eastAsia="Times New Roman" w:hAnsi="Arial" w:cs="Arial"/>
              </w:rPr>
            </w:pPr>
            <w:r>
              <w:rPr>
                <w:rFonts w:ascii="Arial" w:eastAsia="Times New Roman" w:hAnsi="Arial" w:cs="Arial"/>
              </w:rPr>
              <w:t>___</w:t>
            </w:r>
          </w:p>
          <w:p w14:paraId="65EEF82F" w14:textId="77777777" w:rsidR="008D0BE3" w:rsidRPr="00B056DE" w:rsidRDefault="008D0BE3" w:rsidP="008D0BE3">
            <w:pPr>
              <w:jc w:val="center"/>
              <w:rPr>
                <w:rFonts w:ascii="Arial" w:hAnsi="Arial" w:cs="Arial"/>
              </w:rPr>
            </w:pPr>
          </w:p>
        </w:tc>
      </w:tr>
      <w:tr w:rsidR="008D0BE3" w14:paraId="42B26794" w14:textId="77777777" w:rsidTr="008D0BE3">
        <w:trPr>
          <w:trHeight w:val="323"/>
        </w:trPr>
        <w:tc>
          <w:tcPr>
            <w:tcW w:w="2620" w:type="dxa"/>
            <w:vAlign w:val="center"/>
          </w:tcPr>
          <w:p w14:paraId="68A04DA0" w14:textId="77777777" w:rsidR="008D0BE3" w:rsidRDefault="008D0BE3" w:rsidP="008D0BE3">
            <w:pPr>
              <w:jc w:val="center"/>
              <w:rPr>
                <w:rFonts w:eastAsia="Times New Roman"/>
              </w:rPr>
            </w:pPr>
            <w:r>
              <w:rPr>
                <w:rFonts w:eastAsia="Times New Roman"/>
                <w:noProof/>
              </w:rPr>
              <w:drawing>
                <wp:inline distT="0" distB="0" distL="0" distR="0" wp14:anchorId="2F1244D6" wp14:editId="3000D537">
                  <wp:extent cx="1339136" cy="1005840"/>
                  <wp:effectExtent l="0" t="0" r="0" b="3810"/>
                  <wp:docPr id="31" name="Imagen 31" descr="merican Coot Identification, All About Birds, Cornell Lab of 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erican Coot Identification, All About Birds, Cornell Lab of Or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136" cy="1005840"/>
                          </a:xfrm>
                          <a:prstGeom prst="rect">
                            <a:avLst/>
                          </a:prstGeom>
                          <a:noFill/>
                          <a:ln>
                            <a:noFill/>
                          </a:ln>
                        </pic:spPr>
                      </pic:pic>
                    </a:graphicData>
                  </a:graphic>
                </wp:inline>
              </w:drawing>
            </w:r>
          </w:p>
          <w:p w14:paraId="68CEF19A" w14:textId="77777777" w:rsidR="008D0BE3" w:rsidRDefault="008D0BE3" w:rsidP="008D0BE3">
            <w:pPr>
              <w:jc w:val="center"/>
              <w:rPr>
                <w:rFonts w:ascii="Arial" w:eastAsia="Times New Roman" w:hAnsi="Arial" w:cs="Arial"/>
              </w:rPr>
            </w:pPr>
          </w:p>
          <w:p w14:paraId="66179229" w14:textId="77777777" w:rsidR="008D0BE3" w:rsidRDefault="008D0BE3" w:rsidP="008D0BE3">
            <w:pPr>
              <w:jc w:val="center"/>
              <w:rPr>
                <w:rFonts w:ascii="Arial" w:eastAsia="Times New Roman" w:hAnsi="Arial" w:cs="Arial"/>
              </w:rPr>
            </w:pPr>
            <w:r>
              <w:rPr>
                <w:rFonts w:ascii="Arial" w:eastAsia="Times New Roman" w:hAnsi="Arial" w:cs="Arial"/>
              </w:rPr>
              <w:t>Focha americana</w:t>
            </w:r>
          </w:p>
          <w:p w14:paraId="314F1A58" w14:textId="77777777" w:rsidR="008D0BE3" w:rsidRDefault="008D0BE3" w:rsidP="008D0BE3">
            <w:pPr>
              <w:jc w:val="center"/>
              <w:rPr>
                <w:rFonts w:ascii="Arial" w:eastAsia="Times New Roman" w:hAnsi="Arial" w:cs="Arial"/>
              </w:rPr>
            </w:pPr>
            <w:r>
              <w:rPr>
                <w:rFonts w:ascii="Arial" w:eastAsia="Times New Roman" w:hAnsi="Arial" w:cs="Arial"/>
              </w:rPr>
              <w:t>___</w:t>
            </w:r>
          </w:p>
        </w:tc>
      </w:tr>
      <w:tr w:rsidR="008D0BE3" w14:paraId="75576D67" w14:textId="77777777" w:rsidTr="008D0BE3">
        <w:trPr>
          <w:trHeight w:val="1998"/>
        </w:trPr>
        <w:tc>
          <w:tcPr>
            <w:tcW w:w="2620" w:type="dxa"/>
            <w:vAlign w:val="center"/>
          </w:tcPr>
          <w:p w14:paraId="58F8E19B" w14:textId="77777777" w:rsidR="008D0BE3" w:rsidRDefault="008D0BE3" w:rsidP="008D0BE3">
            <w:pPr>
              <w:jc w:val="center"/>
              <w:rPr>
                <w:rFonts w:eastAsia="Times New Roman"/>
              </w:rPr>
            </w:pPr>
            <w:r>
              <w:rPr>
                <w:rFonts w:eastAsia="Times New Roman"/>
                <w:noProof/>
              </w:rPr>
              <w:drawing>
                <wp:inline distT="0" distB="0" distL="0" distR="0" wp14:anchorId="502A4819" wp14:editId="38CF211F">
                  <wp:extent cx="1339724" cy="1005840"/>
                  <wp:effectExtent l="0" t="0" r="0" b="3810"/>
                  <wp:docPr id="20" name="Imagen 20" descr="rown Pelican - Pelecanus occidentalis - Bird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own Pelican - Pelecanus occidentalis - Birds of the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724" cy="1005840"/>
                          </a:xfrm>
                          <a:prstGeom prst="rect">
                            <a:avLst/>
                          </a:prstGeom>
                          <a:noFill/>
                          <a:ln>
                            <a:noFill/>
                          </a:ln>
                        </pic:spPr>
                      </pic:pic>
                    </a:graphicData>
                  </a:graphic>
                </wp:inline>
              </w:drawing>
            </w:r>
          </w:p>
          <w:p w14:paraId="5EF3D830" w14:textId="77777777" w:rsidR="008D0BE3" w:rsidRDefault="008D0BE3" w:rsidP="008D0BE3">
            <w:pPr>
              <w:jc w:val="center"/>
              <w:rPr>
                <w:rFonts w:ascii="Arial" w:eastAsia="Times New Roman" w:hAnsi="Arial" w:cs="Arial"/>
                <w:noProof/>
              </w:rPr>
            </w:pPr>
          </w:p>
          <w:p w14:paraId="4BB9A452" w14:textId="77777777" w:rsidR="008D0BE3" w:rsidRDefault="008D0BE3" w:rsidP="008D0BE3">
            <w:pPr>
              <w:jc w:val="center"/>
              <w:rPr>
                <w:rFonts w:ascii="Arial" w:eastAsia="Times New Roman" w:hAnsi="Arial" w:cs="Arial"/>
                <w:noProof/>
              </w:rPr>
            </w:pPr>
            <w:r>
              <w:rPr>
                <w:rFonts w:ascii="Arial" w:eastAsia="Times New Roman" w:hAnsi="Arial" w:cs="Arial"/>
              </w:rPr>
              <w:t>Pelícanos marrones</w:t>
            </w:r>
          </w:p>
          <w:p w14:paraId="2BE1B36F" w14:textId="77777777" w:rsidR="008D0BE3" w:rsidRDefault="008D0BE3" w:rsidP="008D0BE3">
            <w:pPr>
              <w:jc w:val="center"/>
              <w:rPr>
                <w:rFonts w:ascii="Arial" w:eastAsia="Times New Roman" w:hAnsi="Arial" w:cs="Arial"/>
              </w:rPr>
            </w:pPr>
            <w:r>
              <w:rPr>
                <w:rFonts w:ascii="Arial" w:eastAsia="Times New Roman" w:hAnsi="Arial" w:cs="Arial"/>
              </w:rPr>
              <w:t>___</w:t>
            </w:r>
          </w:p>
          <w:p w14:paraId="0CAD7468" w14:textId="77777777" w:rsidR="008D0BE3" w:rsidRDefault="008D0BE3" w:rsidP="008D0BE3">
            <w:pPr>
              <w:jc w:val="center"/>
              <w:rPr>
                <w:rFonts w:ascii="Arial" w:eastAsia="Times New Roman" w:hAnsi="Arial" w:cs="Arial"/>
                <w:noProof/>
              </w:rPr>
            </w:pPr>
          </w:p>
        </w:tc>
      </w:tr>
      <w:tr w:rsidR="008D0BE3" w14:paraId="493118EB" w14:textId="77777777" w:rsidTr="008D0BE3">
        <w:tc>
          <w:tcPr>
            <w:tcW w:w="2620" w:type="dxa"/>
            <w:vAlign w:val="center"/>
          </w:tcPr>
          <w:p w14:paraId="360D0E64" w14:textId="77777777" w:rsidR="008D0BE3" w:rsidRDefault="008D0BE3" w:rsidP="008D0BE3">
            <w:pPr>
              <w:jc w:val="center"/>
              <w:rPr>
                <w:rFonts w:eastAsia="Times New Roman"/>
              </w:rPr>
            </w:pPr>
            <w:r>
              <w:rPr>
                <w:rFonts w:eastAsia="Times New Roman"/>
                <w:noProof/>
              </w:rPr>
              <w:drawing>
                <wp:inline distT="0" distB="0" distL="0" distR="0" wp14:anchorId="470AF071" wp14:editId="4DD0AD2D">
                  <wp:extent cx="1443182" cy="1005840"/>
                  <wp:effectExtent l="0" t="0" r="5080" b="3810"/>
                  <wp:docPr id="29" name="Imagen 29" descr="ot many people like cormorants, but should hunters be allowed to kill 50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ot many people like cormorants, but should hunters be allowed to kill 50  bi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3182" cy="1005840"/>
                          </a:xfrm>
                          <a:prstGeom prst="rect">
                            <a:avLst/>
                          </a:prstGeom>
                          <a:noFill/>
                          <a:ln>
                            <a:noFill/>
                          </a:ln>
                        </pic:spPr>
                      </pic:pic>
                    </a:graphicData>
                  </a:graphic>
                </wp:inline>
              </w:drawing>
            </w:r>
          </w:p>
          <w:p w14:paraId="2DEDE37A" w14:textId="77777777" w:rsidR="008D0BE3" w:rsidRDefault="008D0BE3" w:rsidP="008D0BE3">
            <w:pPr>
              <w:jc w:val="center"/>
              <w:rPr>
                <w:rFonts w:ascii="Arial" w:eastAsia="Times New Roman" w:hAnsi="Arial" w:cs="Arial"/>
                <w:noProof/>
              </w:rPr>
            </w:pPr>
          </w:p>
          <w:p w14:paraId="1A3C8E4C" w14:textId="77777777" w:rsidR="008D0BE3" w:rsidRDefault="008D0BE3" w:rsidP="008D0BE3">
            <w:pPr>
              <w:jc w:val="center"/>
              <w:rPr>
                <w:rFonts w:ascii="Arial" w:eastAsia="Times New Roman" w:hAnsi="Arial" w:cs="Arial"/>
                <w:noProof/>
              </w:rPr>
            </w:pPr>
            <w:r>
              <w:rPr>
                <w:rFonts w:ascii="Arial" w:eastAsia="Times New Roman" w:hAnsi="Arial" w:cs="Arial"/>
              </w:rPr>
              <w:t>Cormorán de Brandt</w:t>
            </w:r>
          </w:p>
          <w:p w14:paraId="04BF2D14" w14:textId="77777777" w:rsidR="008D0BE3" w:rsidRDefault="008D0BE3" w:rsidP="008D0BE3">
            <w:pPr>
              <w:jc w:val="center"/>
              <w:rPr>
                <w:rFonts w:ascii="Arial" w:eastAsia="Times New Roman" w:hAnsi="Arial" w:cs="Arial"/>
              </w:rPr>
            </w:pPr>
            <w:r>
              <w:rPr>
                <w:rFonts w:ascii="Arial" w:eastAsia="Times New Roman" w:hAnsi="Arial" w:cs="Arial"/>
              </w:rPr>
              <w:t>___</w:t>
            </w:r>
          </w:p>
          <w:p w14:paraId="202BBE52" w14:textId="74874717" w:rsidR="008D0BE3" w:rsidRDefault="008D0BE3" w:rsidP="008D0BE3">
            <w:pPr>
              <w:jc w:val="center"/>
              <w:rPr>
                <w:rFonts w:ascii="Arial" w:eastAsia="Times New Roman" w:hAnsi="Arial" w:cs="Arial"/>
                <w:noProof/>
              </w:rPr>
            </w:pPr>
          </w:p>
        </w:tc>
      </w:tr>
      <w:tr w:rsidR="008D0BE3" w14:paraId="325846B4" w14:textId="77777777" w:rsidTr="008D0BE3">
        <w:trPr>
          <w:trHeight w:val="323"/>
        </w:trPr>
        <w:tc>
          <w:tcPr>
            <w:tcW w:w="2620" w:type="dxa"/>
            <w:vAlign w:val="center"/>
          </w:tcPr>
          <w:p w14:paraId="7B95D3FF" w14:textId="77777777" w:rsidR="008D0BE3" w:rsidRDefault="008D0BE3" w:rsidP="008D0BE3">
            <w:pPr>
              <w:jc w:val="center"/>
              <w:rPr>
                <w:rFonts w:eastAsia="Times New Roman"/>
              </w:rPr>
            </w:pPr>
            <w:r>
              <w:rPr>
                <w:rFonts w:eastAsia="Times New Roman"/>
                <w:noProof/>
              </w:rPr>
              <w:drawing>
                <wp:inline distT="0" distB="0" distL="0" distR="0" wp14:anchorId="4A96EA0D" wp14:editId="598D7AED">
                  <wp:extent cx="1341384" cy="1005840"/>
                  <wp:effectExtent l="0" t="0" r="0" b="3810"/>
                  <wp:docPr id="32" name="Imagen 32" descr="ed-necked Phalarope - 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d-necked Phalarope - eBi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1384" cy="1005840"/>
                          </a:xfrm>
                          <a:prstGeom prst="rect">
                            <a:avLst/>
                          </a:prstGeom>
                          <a:noFill/>
                          <a:ln>
                            <a:noFill/>
                          </a:ln>
                        </pic:spPr>
                      </pic:pic>
                    </a:graphicData>
                  </a:graphic>
                </wp:inline>
              </w:drawing>
            </w:r>
          </w:p>
          <w:p w14:paraId="3DF2DBAB" w14:textId="77777777" w:rsidR="008D0BE3" w:rsidRDefault="008D0BE3" w:rsidP="008D0BE3">
            <w:pPr>
              <w:jc w:val="center"/>
              <w:rPr>
                <w:rFonts w:ascii="Arial" w:eastAsia="Times New Roman" w:hAnsi="Arial" w:cs="Arial"/>
                <w:noProof/>
              </w:rPr>
            </w:pPr>
          </w:p>
          <w:p w14:paraId="28E1F6AE" w14:textId="77777777" w:rsidR="008D0BE3" w:rsidRDefault="008D0BE3" w:rsidP="008D0BE3">
            <w:pPr>
              <w:jc w:val="center"/>
              <w:rPr>
                <w:rFonts w:ascii="Arial" w:eastAsia="Times New Roman" w:hAnsi="Arial" w:cs="Arial"/>
                <w:noProof/>
              </w:rPr>
            </w:pPr>
            <w:r>
              <w:rPr>
                <w:rFonts w:ascii="Arial" w:eastAsia="Times New Roman" w:hAnsi="Arial" w:cs="Arial"/>
              </w:rPr>
              <w:t>Falaropo picofino</w:t>
            </w:r>
          </w:p>
          <w:p w14:paraId="7FC13697" w14:textId="77777777" w:rsidR="008D0BE3" w:rsidRDefault="008D0BE3" w:rsidP="008D0BE3">
            <w:pPr>
              <w:jc w:val="center"/>
              <w:rPr>
                <w:rFonts w:ascii="Arial" w:eastAsia="Times New Roman" w:hAnsi="Arial" w:cs="Arial"/>
                <w:noProof/>
              </w:rPr>
            </w:pPr>
            <w:r>
              <w:rPr>
                <w:rFonts w:ascii="Arial" w:eastAsia="Times New Roman" w:hAnsi="Arial" w:cs="Arial"/>
              </w:rPr>
              <w:t>___</w:t>
            </w:r>
          </w:p>
        </w:tc>
      </w:tr>
    </w:tbl>
    <w:p w14:paraId="6142C8BF" w14:textId="77777777" w:rsidR="008D0BE3" w:rsidRDefault="008D0BE3" w:rsidP="008D0BE3">
      <w:pPr>
        <w:jc w:val="center"/>
        <w:sectPr w:rsidR="008D0BE3" w:rsidSect="008D0BE3">
          <w:type w:val="continuous"/>
          <w:pgSz w:w="12240" w:h="15840"/>
          <w:pgMar w:top="1440" w:right="1440" w:bottom="1440" w:left="1440" w:header="0" w:footer="0" w:gutter="0"/>
          <w:cols w:num="3" w:space="720"/>
          <w:docGrid w:linePitch="400"/>
        </w:sectPr>
      </w:pPr>
    </w:p>
    <w:p w14:paraId="7F9D2700" w14:textId="4562256E" w:rsidR="008D0BE3" w:rsidRDefault="008D0BE3" w:rsidP="008D0BE3">
      <w:pPr>
        <w:jc w:val="center"/>
      </w:pPr>
    </w:p>
    <w:p w14:paraId="2C406397" w14:textId="77777777" w:rsidR="008D0BE3" w:rsidRDefault="008D0BE3">
      <w:pPr>
        <w:rPr>
          <w:rFonts w:ascii="Arial" w:hAnsi="Arial" w:cs="Arial"/>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tblGrid>
      <w:tr w:rsidR="008D6C87" w14:paraId="33942F63" w14:textId="77777777">
        <w:trPr>
          <w:trHeight w:val="855"/>
        </w:trPr>
        <w:tc>
          <w:tcPr>
            <w:tcW w:w="9335" w:type="dxa"/>
            <w:vAlign w:val="center"/>
          </w:tcPr>
          <w:p w14:paraId="1C7189E1" w14:textId="2033052E" w:rsidR="008D6C87" w:rsidRDefault="00F47A5A">
            <w:pPr>
              <w:pStyle w:val="ListParagraph"/>
              <w:numPr>
                <w:ilvl w:val="0"/>
                <w:numId w:val="1"/>
              </w:numPr>
              <w:rPr>
                <w:rFonts w:eastAsia="Times New Roman"/>
              </w:rPr>
            </w:pPr>
            <w:r>
              <w:rPr>
                <w:rFonts w:ascii="Arial" w:eastAsia="Times New Roman" w:hAnsi="Arial" w:cs="Arial"/>
                <w:b/>
              </w:rPr>
              <w:lastRenderedPageBreak/>
              <w:t>La travesía de una trucha cabeza de acero.</w:t>
            </w:r>
            <w:r>
              <w:rPr>
                <w:rFonts w:ascii="Arial" w:eastAsia="Times New Roman" w:hAnsi="Arial" w:cs="Arial"/>
              </w:rPr>
              <w:t xml:space="preserve"> Una trucha cabeza de acero que se dirige al océano debe superar varios obstáculos para llegar a su destino. Vuelven a superar los obstáculos cuando llegan a “casa”, en la cabecera del río, para poner sus huevos. A) Ayuda a la trucha cabeza de acero a llegar a la laguna Carmel, donde el río se une con el mar. B) Ten cuidado con los obstáculos en el camino y completa la tabla que se encuentra abajo.</w:t>
            </w:r>
          </w:p>
          <w:p w14:paraId="239F456C" w14:textId="77777777" w:rsidR="001A4FB8" w:rsidRDefault="001A4FB8">
            <w:pPr>
              <w:jc w:val="center"/>
              <w:rPr>
                <w:rFonts w:eastAsia="Times New Roman"/>
                <w:noProof/>
              </w:rPr>
            </w:pPr>
          </w:p>
          <w:p w14:paraId="4A60BC2B" w14:textId="08F46A50" w:rsidR="008D6C87" w:rsidRDefault="00F01319">
            <w:pPr>
              <w:jc w:val="center"/>
              <w:rPr>
                <w:rFonts w:eastAsia="Times New Roman"/>
              </w:rPr>
            </w:pPr>
            <w:r>
              <w:rPr>
                <w:rFonts w:eastAsia="Times New Roman"/>
                <w:noProof/>
              </w:rPr>
              <w:drawing>
                <wp:inline distT="0" distB="0" distL="0" distR="0" wp14:anchorId="799E81CB" wp14:editId="46A1FB64">
                  <wp:extent cx="5486400" cy="6521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377" t="8606" r="3754" b="4256"/>
                          <a:stretch/>
                        </pic:blipFill>
                        <pic:spPr bwMode="auto">
                          <a:xfrm>
                            <a:off x="0" y="0"/>
                            <a:ext cx="5486400" cy="652143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page" w:horzAnchor="page" w:tblpXSpec="center" w:tblpY="173"/>
              <w:tblOverlap w:val="never"/>
              <w:tblW w:w="9216" w:type="dxa"/>
              <w:tblLook w:val="04A0" w:firstRow="1" w:lastRow="0" w:firstColumn="1" w:lastColumn="0" w:noHBand="0" w:noVBand="1"/>
            </w:tblPr>
            <w:tblGrid>
              <w:gridCol w:w="4608"/>
              <w:gridCol w:w="4608"/>
            </w:tblGrid>
            <w:tr w:rsidR="008D6C87" w14:paraId="331ED425" w14:textId="77777777" w:rsidTr="00F35AD2">
              <w:tc>
                <w:tcPr>
                  <w:tcW w:w="4608" w:type="dxa"/>
                </w:tcPr>
                <w:p w14:paraId="34EDB74F" w14:textId="2FD615CC" w:rsidR="008D6C87" w:rsidRDefault="00F47A5A">
                  <w:pPr>
                    <w:pStyle w:val="ListParagraph"/>
                    <w:ind w:left="0"/>
                    <w:rPr>
                      <w:rFonts w:ascii="Arial" w:eastAsia="Times New Roman" w:hAnsi="Arial" w:cs="Arial"/>
                      <w:b/>
                      <w:noProof/>
                    </w:rPr>
                  </w:pPr>
                  <w:r>
                    <w:rPr>
                      <w:rFonts w:ascii="Arial" w:eastAsia="Times New Roman" w:hAnsi="Arial" w:cs="Arial"/>
                      <w:b/>
                    </w:rPr>
                    <w:lastRenderedPageBreak/>
                    <w:t xml:space="preserve">Obstáculos y amenazas </w:t>
                  </w:r>
                </w:p>
              </w:tc>
              <w:tc>
                <w:tcPr>
                  <w:tcW w:w="4608" w:type="dxa"/>
                </w:tcPr>
                <w:p w14:paraId="1E9E1F2D" w14:textId="3339FA68" w:rsidR="008D6C87" w:rsidRDefault="00F47A5A">
                  <w:pPr>
                    <w:pStyle w:val="ListParagraph"/>
                    <w:ind w:left="0"/>
                    <w:rPr>
                      <w:rFonts w:ascii="Arial" w:eastAsia="Times New Roman" w:hAnsi="Arial" w:cs="Arial"/>
                      <w:b/>
                      <w:noProof/>
                    </w:rPr>
                  </w:pPr>
                  <w:r>
                    <w:rPr>
                      <w:rFonts w:ascii="Arial" w:eastAsia="Times New Roman" w:hAnsi="Arial" w:cs="Arial"/>
                      <w:b/>
                    </w:rPr>
                    <w:t>Cosas que ayudan a la recuperación</w:t>
                  </w:r>
                </w:p>
              </w:tc>
            </w:tr>
            <w:tr w:rsidR="008D6C87" w14:paraId="238F907B" w14:textId="77777777" w:rsidTr="00F35AD2">
              <w:trPr>
                <w:trHeight w:val="251"/>
              </w:trPr>
              <w:tc>
                <w:tcPr>
                  <w:tcW w:w="4608" w:type="dxa"/>
                </w:tcPr>
                <w:p w14:paraId="418B1C7A" w14:textId="77777777" w:rsidR="008D6C87" w:rsidRDefault="008D6C87">
                  <w:pPr>
                    <w:pStyle w:val="ListParagraph"/>
                    <w:ind w:left="0"/>
                    <w:rPr>
                      <w:rFonts w:ascii="Arial" w:eastAsia="Times New Roman" w:hAnsi="Arial" w:cs="Arial"/>
                      <w:noProof/>
                    </w:rPr>
                  </w:pPr>
                </w:p>
                <w:p w14:paraId="10D059A0" w14:textId="77777777" w:rsidR="008D6C87" w:rsidRDefault="008D6C87">
                  <w:pPr>
                    <w:pStyle w:val="ListParagraph"/>
                    <w:ind w:left="0"/>
                    <w:rPr>
                      <w:rFonts w:ascii="Arial" w:eastAsia="Times New Roman" w:hAnsi="Arial" w:cs="Arial"/>
                      <w:noProof/>
                    </w:rPr>
                  </w:pPr>
                </w:p>
                <w:p w14:paraId="240B18C8" w14:textId="77777777" w:rsidR="008D6C87" w:rsidRDefault="008D6C87">
                  <w:pPr>
                    <w:pStyle w:val="ListParagraph"/>
                    <w:ind w:left="0"/>
                    <w:rPr>
                      <w:rFonts w:ascii="Arial" w:eastAsia="Times New Roman" w:hAnsi="Arial" w:cs="Arial"/>
                      <w:noProof/>
                    </w:rPr>
                  </w:pPr>
                </w:p>
                <w:p w14:paraId="71E047D8" w14:textId="77777777" w:rsidR="008D6C87" w:rsidRDefault="008D6C87">
                  <w:pPr>
                    <w:pStyle w:val="ListParagraph"/>
                    <w:ind w:left="0"/>
                    <w:rPr>
                      <w:rFonts w:ascii="Arial" w:eastAsia="Times New Roman" w:hAnsi="Arial" w:cs="Arial"/>
                      <w:noProof/>
                    </w:rPr>
                  </w:pPr>
                </w:p>
                <w:p w14:paraId="524842BE" w14:textId="77777777" w:rsidR="008D6C87" w:rsidRDefault="008D6C87">
                  <w:pPr>
                    <w:pStyle w:val="ListParagraph"/>
                    <w:ind w:left="0"/>
                    <w:rPr>
                      <w:rFonts w:ascii="Arial" w:eastAsia="Times New Roman" w:hAnsi="Arial" w:cs="Arial"/>
                      <w:noProof/>
                    </w:rPr>
                  </w:pPr>
                </w:p>
                <w:p w14:paraId="3935607F" w14:textId="77777777" w:rsidR="008D6C87" w:rsidRDefault="008D6C87">
                  <w:pPr>
                    <w:pStyle w:val="ListParagraph"/>
                    <w:ind w:left="0"/>
                    <w:rPr>
                      <w:rFonts w:ascii="Arial" w:eastAsia="Times New Roman" w:hAnsi="Arial" w:cs="Arial"/>
                      <w:noProof/>
                    </w:rPr>
                  </w:pPr>
                </w:p>
                <w:p w14:paraId="4FC3AA13" w14:textId="77777777" w:rsidR="008D6C87" w:rsidRDefault="008D6C87">
                  <w:pPr>
                    <w:pStyle w:val="ListParagraph"/>
                    <w:ind w:left="0"/>
                    <w:rPr>
                      <w:rFonts w:ascii="Arial" w:eastAsia="Times New Roman" w:hAnsi="Arial" w:cs="Arial"/>
                      <w:noProof/>
                    </w:rPr>
                  </w:pPr>
                </w:p>
                <w:p w14:paraId="20606EC0" w14:textId="77777777" w:rsidR="008D6C87" w:rsidRDefault="008D6C87">
                  <w:pPr>
                    <w:pStyle w:val="ListParagraph"/>
                    <w:ind w:left="0"/>
                    <w:rPr>
                      <w:rFonts w:ascii="Arial" w:eastAsia="Times New Roman" w:hAnsi="Arial" w:cs="Arial"/>
                      <w:noProof/>
                    </w:rPr>
                  </w:pPr>
                </w:p>
                <w:p w14:paraId="2E85790B" w14:textId="77777777" w:rsidR="008D6C87" w:rsidRDefault="008D6C87">
                  <w:pPr>
                    <w:pStyle w:val="ListParagraph"/>
                    <w:ind w:left="0"/>
                    <w:rPr>
                      <w:rFonts w:ascii="Arial" w:eastAsia="Times New Roman" w:hAnsi="Arial" w:cs="Arial"/>
                      <w:noProof/>
                    </w:rPr>
                  </w:pPr>
                </w:p>
                <w:p w14:paraId="518164CD" w14:textId="77777777" w:rsidR="008D6C87" w:rsidRDefault="008D6C87">
                  <w:pPr>
                    <w:pStyle w:val="ListParagraph"/>
                    <w:ind w:left="0"/>
                    <w:rPr>
                      <w:rFonts w:ascii="Arial" w:eastAsia="Times New Roman" w:hAnsi="Arial" w:cs="Arial"/>
                      <w:noProof/>
                    </w:rPr>
                  </w:pPr>
                </w:p>
                <w:p w14:paraId="6C04E316" w14:textId="77777777" w:rsidR="008D6C87" w:rsidRDefault="008D6C87">
                  <w:pPr>
                    <w:pStyle w:val="ListParagraph"/>
                    <w:ind w:left="0"/>
                    <w:rPr>
                      <w:rFonts w:ascii="Arial" w:eastAsia="Times New Roman" w:hAnsi="Arial" w:cs="Arial"/>
                      <w:noProof/>
                    </w:rPr>
                  </w:pPr>
                </w:p>
                <w:p w14:paraId="1288C24C" w14:textId="77777777" w:rsidR="008D6C87" w:rsidRDefault="008D6C87">
                  <w:pPr>
                    <w:pStyle w:val="ListParagraph"/>
                    <w:ind w:left="0"/>
                    <w:rPr>
                      <w:rFonts w:ascii="Arial" w:eastAsia="Times New Roman" w:hAnsi="Arial" w:cs="Arial"/>
                      <w:noProof/>
                    </w:rPr>
                  </w:pPr>
                </w:p>
                <w:p w14:paraId="1E28D032" w14:textId="77777777" w:rsidR="008D6C87" w:rsidRDefault="008D6C87">
                  <w:pPr>
                    <w:pStyle w:val="ListParagraph"/>
                    <w:ind w:left="0"/>
                    <w:rPr>
                      <w:rFonts w:ascii="Arial" w:eastAsia="Times New Roman" w:hAnsi="Arial" w:cs="Arial"/>
                      <w:noProof/>
                    </w:rPr>
                  </w:pPr>
                </w:p>
                <w:p w14:paraId="1EC7E36F" w14:textId="77777777" w:rsidR="008D6C87" w:rsidRDefault="008D6C87">
                  <w:pPr>
                    <w:pStyle w:val="ListParagraph"/>
                    <w:ind w:left="0"/>
                    <w:rPr>
                      <w:rFonts w:ascii="Arial" w:eastAsia="Times New Roman" w:hAnsi="Arial" w:cs="Arial"/>
                      <w:noProof/>
                    </w:rPr>
                  </w:pPr>
                </w:p>
                <w:p w14:paraId="756CE7EC" w14:textId="77777777" w:rsidR="008D6C87" w:rsidRDefault="008D6C87">
                  <w:pPr>
                    <w:pStyle w:val="ListParagraph"/>
                    <w:ind w:left="0"/>
                    <w:rPr>
                      <w:rFonts w:ascii="Arial" w:eastAsia="Times New Roman" w:hAnsi="Arial" w:cs="Arial"/>
                      <w:noProof/>
                    </w:rPr>
                  </w:pPr>
                </w:p>
                <w:p w14:paraId="6E0A3753" w14:textId="77777777" w:rsidR="008D6C87" w:rsidRDefault="008D6C87">
                  <w:pPr>
                    <w:pStyle w:val="ListParagraph"/>
                    <w:ind w:left="0"/>
                    <w:rPr>
                      <w:rFonts w:ascii="Arial" w:eastAsia="Times New Roman" w:hAnsi="Arial" w:cs="Arial"/>
                      <w:noProof/>
                    </w:rPr>
                  </w:pPr>
                </w:p>
                <w:p w14:paraId="18F96F41" w14:textId="77777777" w:rsidR="008D6C87" w:rsidRDefault="008D6C87">
                  <w:pPr>
                    <w:pStyle w:val="ListParagraph"/>
                    <w:ind w:left="0"/>
                    <w:rPr>
                      <w:rFonts w:ascii="Arial" w:eastAsia="Times New Roman" w:hAnsi="Arial" w:cs="Arial"/>
                      <w:noProof/>
                    </w:rPr>
                  </w:pPr>
                </w:p>
                <w:p w14:paraId="342DCD15" w14:textId="77777777" w:rsidR="008D6C87" w:rsidRDefault="008D6C87">
                  <w:pPr>
                    <w:pStyle w:val="ListParagraph"/>
                    <w:ind w:left="0"/>
                    <w:rPr>
                      <w:rFonts w:ascii="Arial" w:eastAsia="Times New Roman" w:hAnsi="Arial" w:cs="Arial"/>
                      <w:noProof/>
                    </w:rPr>
                  </w:pPr>
                </w:p>
                <w:p w14:paraId="5C216882" w14:textId="77777777" w:rsidR="008D6C87" w:rsidRDefault="008D6C87">
                  <w:pPr>
                    <w:pStyle w:val="ListParagraph"/>
                    <w:ind w:left="0"/>
                    <w:rPr>
                      <w:rFonts w:ascii="Arial" w:eastAsia="Times New Roman" w:hAnsi="Arial" w:cs="Arial"/>
                      <w:noProof/>
                    </w:rPr>
                  </w:pPr>
                </w:p>
                <w:p w14:paraId="08B320D1" w14:textId="77777777" w:rsidR="008D6C87" w:rsidRDefault="008D6C87">
                  <w:pPr>
                    <w:pStyle w:val="ListParagraph"/>
                    <w:ind w:left="0"/>
                    <w:rPr>
                      <w:rFonts w:ascii="Arial" w:eastAsia="Times New Roman" w:hAnsi="Arial" w:cs="Arial"/>
                      <w:noProof/>
                    </w:rPr>
                  </w:pPr>
                </w:p>
                <w:p w14:paraId="5AFEA061" w14:textId="77777777" w:rsidR="008D6C87" w:rsidRDefault="008D6C87">
                  <w:pPr>
                    <w:pStyle w:val="ListParagraph"/>
                    <w:ind w:left="0"/>
                    <w:rPr>
                      <w:rFonts w:ascii="Arial" w:eastAsia="Times New Roman" w:hAnsi="Arial" w:cs="Arial"/>
                      <w:noProof/>
                    </w:rPr>
                  </w:pPr>
                </w:p>
                <w:p w14:paraId="755B9AC0" w14:textId="77777777" w:rsidR="008D6C87" w:rsidRDefault="008D6C87">
                  <w:pPr>
                    <w:pStyle w:val="ListParagraph"/>
                    <w:ind w:left="0"/>
                    <w:rPr>
                      <w:rFonts w:ascii="Arial" w:eastAsia="Times New Roman" w:hAnsi="Arial" w:cs="Arial"/>
                      <w:noProof/>
                    </w:rPr>
                  </w:pPr>
                </w:p>
                <w:p w14:paraId="564CBF12" w14:textId="77777777" w:rsidR="008D6C87" w:rsidRDefault="008D6C87">
                  <w:pPr>
                    <w:pStyle w:val="ListParagraph"/>
                    <w:ind w:left="0"/>
                    <w:rPr>
                      <w:rFonts w:ascii="Arial" w:eastAsia="Times New Roman" w:hAnsi="Arial" w:cs="Arial"/>
                      <w:noProof/>
                    </w:rPr>
                  </w:pPr>
                </w:p>
                <w:p w14:paraId="594AF12D" w14:textId="77777777" w:rsidR="008D6C87" w:rsidRDefault="008D6C87">
                  <w:pPr>
                    <w:pStyle w:val="ListParagraph"/>
                    <w:ind w:left="0"/>
                    <w:rPr>
                      <w:rFonts w:ascii="Arial" w:eastAsia="Times New Roman" w:hAnsi="Arial" w:cs="Arial"/>
                      <w:noProof/>
                    </w:rPr>
                  </w:pPr>
                </w:p>
                <w:p w14:paraId="2B132ACF" w14:textId="77777777" w:rsidR="008D6C87" w:rsidRDefault="008D6C87">
                  <w:pPr>
                    <w:pStyle w:val="ListParagraph"/>
                    <w:ind w:left="0"/>
                    <w:rPr>
                      <w:rFonts w:ascii="Arial" w:eastAsia="Times New Roman" w:hAnsi="Arial" w:cs="Arial"/>
                      <w:noProof/>
                    </w:rPr>
                  </w:pPr>
                </w:p>
                <w:p w14:paraId="195E0A6A" w14:textId="77777777" w:rsidR="008D6C87" w:rsidRDefault="008D6C87">
                  <w:pPr>
                    <w:pStyle w:val="ListParagraph"/>
                    <w:ind w:left="0"/>
                    <w:rPr>
                      <w:rFonts w:ascii="Arial" w:eastAsia="Times New Roman" w:hAnsi="Arial" w:cs="Arial"/>
                      <w:noProof/>
                    </w:rPr>
                  </w:pPr>
                </w:p>
                <w:p w14:paraId="47C2355C" w14:textId="77777777" w:rsidR="008D6C87" w:rsidRDefault="008D6C87">
                  <w:pPr>
                    <w:pStyle w:val="ListParagraph"/>
                    <w:ind w:left="0"/>
                    <w:rPr>
                      <w:rFonts w:ascii="Arial" w:eastAsia="Times New Roman" w:hAnsi="Arial" w:cs="Arial"/>
                      <w:noProof/>
                    </w:rPr>
                  </w:pPr>
                </w:p>
                <w:p w14:paraId="0085F4C0" w14:textId="77777777" w:rsidR="008D6C87" w:rsidRDefault="008D6C87">
                  <w:pPr>
                    <w:pStyle w:val="ListParagraph"/>
                    <w:ind w:left="0"/>
                    <w:rPr>
                      <w:rFonts w:ascii="Arial" w:eastAsia="Times New Roman" w:hAnsi="Arial" w:cs="Arial"/>
                      <w:noProof/>
                    </w:rPr>
                  </w:pPr>
                </w:p>
                <w:p w14:paraId="2E0B1390" w14:textId="77777777" w:rsidR="008D6C87" w:rsidRDefault="008D6C87">
                  <w:pPr>
                    <w:pStyle w:val="ListParagraph"/>
                    <w:ind w:left="0"/>
                    <w:rPr>
                      <w:rFonts w:ascii="Arial" w:eastAsia="Times New Roman" w:hAnsi="Arial" w:cs="Arial"/>
                      <w:noProof/>
                    </w:rPr>
                  </w:pPr>
                </w:p>
                <w:p w14:paraId="61A1F12D" w14:textId="77777777" w:rsidR="008D6C87" w:rsidRDefault="008D6C87">
                  <w:pPr>
                    <w:pStyle w:val="ListParagraph"/>
                    <w:ind w:left="0"/>
                    <w:rPr>
                      <w:rFonts w:ascii="Arial" w:eastAsia="Times New Roman" w:hAnsi="Arial" w:cs="Arial"/>
                      <w:noProof/>
                    </w:rPr>
                  </w:pPr>
                </w:p>
                <w:p w14:paraId="40BD5E44" w14:textId="77777777" w:rsidR="008D6C87" w:rsidRDefault="008D6C87">
                  <w:pPr>
                    <w:pStyle w:val="ListParagraph"/>
                    <w:ind w:left="0"/>
                    <w:rPr>
                      <w:rFonts w:ascii="Arial" w:eastAsia="Times New Roman" w:hAnsi="Arial" w:cs="Arial"/>
                      <w:noProof/>
                    </w:rPr>
                  </w:pPr>
                </w:p>
              </w:tc>
              <w:tc>
                <w:tcPr>
                  <w:tcW w:w="4608" w:type="dxa"/>
                </w:tcPr>
                <w:p w14:paraId="3BD633D7" w14:textId="77777777" w:rsidR="008D6C87" w:rsidRDefault="008D6C87">
                  <w:pPr>
                    <w:pStyle w:val="ListParagraph"/>
                    <w:ind w:left="0"/>
                    <w:rPr>
                      <w:rFonts w:ascii="Arial" w:eastAsia="Times New Roman" w:hAnsi="Arial" w:cs="Arial"/>
                      <w:noProof/>
                    </w:rPr>
                  </w:pPr>
                </w:p>
              </w:tc>
            </w:tr>
          </w:tbl>
          <w:p w14:paraId="2AFD3B8E" w14:textId="77777777" w:rsidR="008D6C87" w:rsidRDefault="008D6C87">
            <w:pPr>
              <w:rPr>
                <w:rFonts w:ascii="Arial" w:eastAsia="Times New Roman" w:hAnsi="Arial" w:cs="Arial"/>
              </w:rPr>
            </w:pPr>
          </w:p>
        </w:tc>
      </w:tr>
      <w:tr w:rsidR="008D6C87" w14:paraId="089665D1" w14:textId="77777777">
        <w:trPr>
          <w:trHeight w:val="323"/>
        </w:trPr>
        <w:tc>
          <w:tcPr>
            <w:tcW w:w="9335" w:type="dxa"/>
            <w:vAlign w:val="center"/>
          </w:tcPr>
          <w:p w14:paraId="1D9F6FF2" w14:textId="77777777" w:rsidR="008D6C87" w:rsidRDefault="008D6C87">
            <w:pPr>
              <w:rPr>
                <w:rFonts w:ascii="Arial" w:eastAsia="Times New Roman" w:hAnsi="Arial" w:cs="Arial"/>
                <w:noProof/>
              </w:rPr>
            </w:pPr>
          </w:p>
        </w:tc>
      </w:tr>
      <w:tr w:rsidR="008D6C87" w14:paraId="1CF04AFE" w14:textId="77777777">
        <w:trPr>
          <w:trHeight w:val="296"/>
        </w:trPr>
        <w:tc>
          <w:tcPr>
            <w:tcW w:w="9335" w:type="dxa"/>
            <w:vAlign w:val="center"/>
          </w:tcPr>
          <w:p w14:paraId="0BA7B528" w14:textId="4FF51461" w:rsidR="008D6C87" w:rsidRDefault="00F47A5A">
            <w:pPr>
              <w:pStyle w:val="ListParagraph"/>
              <w:numPr>
                <w:ilvl w:val="0"/>
                <w:numId w:val="1"/>
              </w:numPr>
              <w:rPr>
                <w:rFonts w:ascii="Arial" w:eastAsia="Times New Roman" w:hAnsi="Arial" w:cs="Arial"/>
                <w:noProof/>
              </w:rPr>
            </w:pPr>
            <w:r>
              <w:rPr>
                <w:rFonts w:ascii="Arial" w:eastAsia="Times New Roman" w:hAnsi="Arial" w:cs="Arial"/>
              </w:rPr>
              <w:t xml:space="preserve">¿Quiénes fueron los primeros habitantes de la zona? </w:t>
            </w:r>
          </w:p>
          <w:p w14:paraId="081B9B51" w14:textId="77777777" w:rsidR="008D6C87" w:rsidRDefault="008D6C87">
            <w:pPr>
              <w:rPr>
                <w:rFonts w:ascii="Arial" w:eastAsia="Times New Roman" w:hAnsi="Arial" w:cs="Arial"/>
                <w:noProof/>
              </w:rPr>
            </w:pPr>
          </w:p>
          <w:p w14:paraId="2FF0C0F3" w14:textId="77777777" w:rsidR="008D6C87" w:rsidRDefault="008D6C87">
            <w:pPr>
              <w:rPr>
                <w:rFonts w:ascii="Arial" w:eastAsia="Times New Roman" w:hAnsi="Arial" w:cs="Arial"/>
                <w:noProof/>
              </w:rPr>
            </w:pPr>
          </w:p>
          <w:p w14:paraId="4227011F" w14:textId="77777777" w:rsidR="008D6C87" w:rsidRDefault="008D6C87">
            <w:pPr>
              <w:rPr>
                <w:rFonts w:ascii="Arial" w:eastAsia="Times New Roman" w:hAnsi="Arial" w:cs="Arial"/>
                <w:noProof/>
              </w:rPr>
            </w:pPr>
          </w:p>
          <w:p w14:paraId="6D62C9BE" w14:textId="77777777" w:rsidR="008D6C87" w:rsidRDefault="008D6C87">
            <w:pPr>
              <w:rPr>
                <w:rFonts w:ascii="Arial" w:eastAsia="Times New Roman" w:hAnsi="Arial" w:cs="Arial"/>
                <w:noProof/>
              </w:rPr>
            </w:pPr>
          </w:p>
          <w:p w14:paraId="01E262CE" w14:textId="77777777" w:rsidR="008D6C87" w:rsidRDefault="008D6C87">
            <w:pPr>
              <w:rPr>
                <w:rFonts w:ascii="Arial" w:eastAsia="Times New Roman" w:hAnsi="Arial" w:cs="Arial"/>
                <w:noProof/>
              </w:rPr>
            </w:pPr>
          </w:p>
          <w:p w14:paraId="64F53826" w14:textId="77777777" w:rsidR="008D6C87" w:rsidRDefault="008D6C87">
            <w:pPr>
              <w:rPr>
                <w:rFonts w:ascii="Arial" w:eastAsia="Times New Roman" w:hAnsi="Arial" w:cs="Arial"/>
                <w:noProof/>
              </w:rPr>
            </w:pPr>
          </w:p>
          <w:p w14:paraId="2E77F64E" w14:textId="77777777" w:rsidR="008D6C87" w:rsidRDefault="008D6C87">
            <w:pPr>
              <w:rPr>
                <w:rFonts w:ascii="Arial" w:eastAsia="Times New Roman" w:hAnsi="Arial" w:cs="Arial"/>
                <w:noProof/>
              </w:rPr>
            </w:pPr>
          </w:p>
          <w:p w14:paraId="4B30D96A" w14:textId="77777777" w:rsidR="008D6C87" w:rsidRDefault="008D6C87">
            <w:pPr>
              <w:rPr>
                <w:rFonts w:ascii="Arial" w:eastAsia="Times New Roman" w:hAnsi="Arial" w:cs="Arial"/>
                <w:noProof/>
              </w:rPr>
            </w:pPr>
          </w:p>
          <w:p w14:paraId="2C119180" w14:textId="77777777" w:rsidR="008D6C87" w:rsidRDefault="008D6C87">
            <w:pPr>
              <w:rPr>
                <w:rFonts w:ascii="Arial" w:eastAsia="Times New Roman" w:hAnsi="Arial" w:cs="Arial"/>
                <w:noProof/>
              </w:rPr>
            </w:pPr>
          </w:p>
          <w:p w14:paraId="390794BF" w14:textId="77777777" w:rsidR="008D6C87" w:rsidRDefault="008D6C87">
            <w:pPr>
              <w:rPr>
                <w:rFonts w:ascii="Arial" w:eastAsia="Times New Roman" w:hAnsi="Arial" w:cs="Arial"/>
                <w:noProof/>
              </w:rPr>
            </w:pPr>
          </w:p>
          <w:p w14:paraId="72E23488" w14:textId="77777777" w:rsidR="008D6C87" w:rsidRDefault="008D6C87">
            <w:pPr>
              <w:rPr>
                <w:rFonts w:ascii="Arial" w:eastAsia="Times New Roman" w:hAnsi="Arial" w:cs="Arial"/>
                <w:noProof/>
              </w:rPr>
            </w:pPr>
          </w:p>
          <w:p w14:paraId="29C288C0" w14:textId="692B9F66" w:rsidR="008D6C87" w:rsidRDefault="00F47A5A">
            <w:pPr>
              <w:pStyle w:val="ListParagraph"/>
              <w:numPr>
                <w:ilvl w:val="0"/>
                <w:numId w:val="1"/>
              </w:numPr>
              <w:rPr>
                <w:rFonts w:ascii="Arial" w:eastAsia="Times New Roman" w:hAnsi="Arial" w:cs="Arial"/>
                <w:b/>
                <w:noProof/>
              </w:rPr>
            </w:pPr>
            <w:r>
              <w:rPr>
                <w:rFonts w:ascii="Arial" w:eastAsia="Times New Roman" w:hAnsi="Arial" w:cs="Arial"/>
                <w:b/>
              </w:rPr>
              <w:lastRenderedPageBreak/>
              <w:t xml:space="preserve">El río viviente. </w:t>
            </w:r>
            <w:r>
              <w:rPr>
                <w:rFonts w:ascii="Arial" w:eastAsia="Times New Roman" w:hAnsi="Arial" w:cs="Arial"/>
              </w:rPr>
              <w:t>El curso, nivel del agua y conectividad del río Carmel cambian durante el transcurso del año. Observa las imágenes de la laguna y el río Carmel durante los meses de verano y de invierno. ¿Cuáles diferencias observas? ¿Qué simbolizan estos cambios para los seres vivos que habitan en la cuenca del río? Responde más abajo.</w:t>
            </w:r>
          </w:p>
          <w:p w14:paraId="4FE6EDAF" w14:textId="77777777" w:rsidR="008D6C87" w:rsidRDefault="008D6C87">
            <w:pPr>
              <w:pStyle w:val="ListParagraph"/>
              <w:jc w:val="center"/>
              <w:rPr>
                <w:rFonts w:ascii="Arial" w:eastAsia="Times New Roman" w:hAnsi="Arial" w:cs="Arial"/>
                <w:b/>
                <w:noProof/>
              </w:rPr>
            </w:pPr>
          </w:p>
          <w:p w14:paraId="2704E7E5" w14:textId="498F0D9B" w:rsidR="008D6C87" w:rsidRDefault="00F47A5A">
            <w:pPr>
              <w:jc w:val="center"/>
              <w:rPr>
                <w:rFonts w:ascii="Arial" w:eastAsia="Times New Roman" w:hAnsi="Arial" w:cs="Arial"/>
                <w:b/>
                <w:noProof/>
              </w:rPr>
            </w:pPr>
            <w:r>
              <w:rPr>
                <w:rFonts w:ascii="Arial" w:eastAsia="Times New Roman" w:hAnsi="Arial" w:cs="Arial"/>
                <w:b/>
                <w:noProof/>
              </w:rPr>
              <w:drawing>
                <wp:inline distT="0" distB="0" distL="0" distR="0" wp14:anchorId="74197BE4" wp14:editId="34CF4B93">
                  <wp:extent cx="2364002" cy="3063240"/>
                  <wp:effectExtent l="0" t="0" r="0" b="3810"/>
                  <wp:docPr id="62" name="Imagen 62" descr="../../Screen%20Shot%202020-10-13%20at%203.08.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Screen%20Shot%202020-10-13%20at%203.08.52%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4002" cy="3063240"/>
                          </a:xfrm>
                          <a:prstGeom prst="rect">
                            <a:avLst/>
                          </a:prstGeom>
                          <a:noFill/>
                          <a:ln>
                            <a:noFill/>
                          </a:ln>
                        </pic:spPr>
                      </pic:pic>
                    </a:graphicData>
                  </a:graphic>
                </wp:inline>
              </w:drawing>
            </w:r>
            <w:r>
              <w:rPr>
                <w:rFonts w:ascii="Arial" w:eastAsia="Times New Roman" w:hAnsi="Arial" w:cs="Arial"/>
                <w:b/>
                <w:noProof/>
              </w:rPr>
              <w:drawing>
                <wp:inline distT="0" distB="0" distL="0" distR="0" wp14:anchorId="3615F13E" wp14:editId="02D49951">
                  <wp:extent cx="2290445" cy="3061970"/>
                  <wp:effectExtent l="0" t="0" r="0" b="11430"/>
                  <wp:docPr id="63" name="Imagen 63" descr="../../Screen%20Shot%202020-10-13%20at%203.11.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descr="../../Screen%20Shot%202020-10-13%20at%203.11.29%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0445" cy="3061970"/>
                          </a:xfrm>
                          <a:prstGeom prst="rect">
                            <a:avLst/>
                          </a:prstGeom>
                          <a:noFill/>
                          <a:ln>
                            <a:noFill/>
                          </a:ln>
                        </pic:spPr>
                      </pic:pic>
                    </a:graphicData>
                  </a:graphic>
                </wp:inline>
              </w:drawing>
            </w:r>
          </w:p>
          <w:p w14:paraId="103704DF" w14:textId="68780721" w:rsidR="008D6C87" w:rsidRDefault="00F47A5A">
            <w:pPr>
              <w:jc w:val="center"/>
              <w:rPr>
                <w:rFonts w:ascii="Arial" w:eastAsia="Times New Roman" w:hAnsi="Arial" w:cs="Arial"/>
                <w:noProof/>
              </w:rPr>
            </w:pPr>
            <w:r>
              <w:rPr>
                <w:rFonts w:ascii="Arial" w:eastAsia="Times New Roman" w:hAnsi="Arial" w:cs="Arial"/>
              </w:rPr>
              <w:t>(Lugar: Parque de Dampierre, Valle Carmel)</w:t>
            </w:r>
          </w:p>
          <w:p w14:paraId="39B0F173" w14:textId="77777777" w:rsidR="008D6C87" w:rsidRDefault="008D6C87">
            <w:pPr>
              <w:widowControl w:val="0"/>
              <w:autoSpaceDE w:val="0"/>
              <w:autoSpaceDN w:val="0"/>
              <w:adjustRightInd w:val="0"/>
              <w:jc w:val="center"/>
              <w:rPr>
                <w:rFonts w:ascii="Arial" w:hAnsi="Arial" w:cs="Arial"/>
                <w:color w:val="353535"/>
              </w:rPr>
            </w:pPr>
          </w:p>
          <w:p w14:paraId="3C367519" w14:textId="77777777" w:rsidR="008D6C87" w:rsidRDefault="008D6C87">
            <w:pPr>
              <w:widowControl w:val="0"/>
              <w:autoSpaceDE w:val="0"/>
              <w:autoSpaceDN w:val="0"/>
              <w:adjustRightInd w:val="0"/>
              <w:jc w:val="center"/>
              <w:rPr>
                <w:rFonts w:ascii="Arial" w:hAnsi="Arial" w:cs="Arial"/>
                <w:color w:val="353535"/>
              </w:rPr>
            </w:pPr>
          </w:p>
          <w:p w14:paraId="0927EC9E" w14:textId="1009CF53" w:rsidR="008D6C87" w:rsidRDefault="00F47A5A">
            <w:pPr>
              <w:jc w:val="center"/>
              <w:rPr>
                <w:rFonts w:eastAsia="Times New Roman"/>
              </w:rPr>
            </w:pPr>
            <w:r>
              <w:rPr>
                <w:rFonts w:ascii="Arial" w:eastAsia="Times New Roman" w:hAnsi="Arial" w:cs="Arial"/>
                <w:noProof/>
              </w:rPr>
              <w:drawing>
                <wp:inline distT="0" distB="0" distL="0" distR="0" wp14:anchorId="46E3486E" wp14:editId="167D8C65">
                  <wp:extent cx="2697614" cy="1728216"/>
                  <wp:effectExtent l="0" t="0" r="7620" b="5715"/>
                  <wp:docPr id="64" name="Imagen 64" descr="../../Screen%20Shot%202020-10-13%20at%203.09.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descr="../../Screen%20Shot%202020-10-13%20at%203.09.06%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7614" cy="1728216"/>
                          </a:xfrm>
                          <a:prstGeom prst="rect">
                            <a:avLst/>
                          </a:prstGeom>
                          <a:noFill/>
                          <a:ln>
                            <a:noFill/>
                          </a:ln>
                        </pic:spPr>
                      </pic:pic>
                    </a:graphicData>
                  </a:graphic>
                </wp:inline>
              </w:drawing>
            </w:r>
            <w:r>
              <w:rPr>
                <w:rFonts w:eastAsia="Times New Roman"/>
                <w:noProof/>
              </w:rPr>
              <w:drawing>
                <wp:inline distT="0" distB="0" distL="0" distR="0" wp14:anchorId="188D8B5B" wp14:editId="52097554">
                  <wp:extent cx="2309122" cy="1732171"/>
                  <wp:effectExtent l="0" t="0" r="2540" b="0"/>
                  <wp:docPr id="66" name="Imagen 66" descr="armel River Reaches the Sea for First Time in Almost Two Years | 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descr="armel River Reaches the Sea for First Time in Almost Two Years | X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1879" cy="1794251"/>
                          </a:xfrm>
                          <a:prstGeom prst="rect">
                            <a:avLst/>
                          </a:prstGeom>
                          <a:noFill/>
                          <a:ln>
                            <a:noFill/>
                          </a:ln>
                        </pic:spPr>
                      </pic:pic>
                    </a:graphicData>
                  </a:graphic>
                </wp:inline>
              </w:drawing>
            </w:r>
          </w:p>
          <w:p w14:paraId="64EFF572" w14:textId="5BBE9893" w:rsidR="008D6C87" w:rsidRDefault="00F47A5A">
            <w:pPr>
              <w:jc w:val="center"/>
              <w:rPr>
                <w:rFonts w:ascii="Arial" w:eastAsia="Times New Roman" w:hAnsi="Arial" w:cs="Arial"/>
              </w:rPr>
            </w:pPr>
            <w:r>
              <w:rPr>
                <w:rFonts w:ascii="Arial" w:eastAsia="Times New Roman" w:hAnsi="Arial" w:cs="Arial"/>
              </w:rPr>
              <w:t>(Lugar: Playa estatal del río Carmel)</w:t>
            </w:r>
          </w:p>
          <w:p w14:paraId="39F021DC" w14:textId="77777777" w:rsidR="008D6C87" w:rsidRDefault="008D6C87">
            <w:pPr>
              <w:jc w:val="center"/>
              <w:rPr>
                <w:rFonts w:ascii="Arial" w:eastAsia="Times New Roman" w:hAnsi="Arial" w:cs="Arial"/>
              </w:rPr>
            </w:pPr>
          </w:p>
          <w:tbl>
            <w:tblPr>
              <w:tblStyle w:val="TableGrid"/>
              <w:tblW w:w="0" w:type="auto"/>
              <w:tblLook w:val="04A0" w:firstRow="1" w:lastRow="0" w:firstColumn="1" w:lastColumn="0" w:noHBand="0" w:noVBand="1"/>
            </w:tblPr>
            <w:tblGrid>
              <w:gridCol w:w="9114"/>
            </w:tblGrid>
            <w:tr w:rsidR="008D6C87" w14:paraId="37B2A707" w14:textId="77777777">
              <w:tc>
                <w:tcPr>
                  <w:tcW w:w="9114" w:type="dxa"/>
                </w:tcPr>
                <w:p w14:paraId="4C4FC253" w14:textId="77777777" w:rsidR="008D6C87" w:rsidRDefault="008D6C87">
                  <w:pPr>
                    <w:jc w:val="center"/>
                    <w:rPr>
                      <w:rFonts w:ascii="Arial" w:eastAsia="Times New Roman" w:hAnsi="Arial" w:cs="Arial"/>
                    </w:rPr>
                  </w:pPr>
                </w:p>
                <w:p w14:paraId="2ADEB5FB" w14:textId="636358B9" w:rsidR="008D6C87" w:rsidRDefault="00F47A5A">
                  <w:pPr>
                    <w:rPr>
                      <w:rFonts w:ascii="Arial" w:eastAsia="Times New Roman" w:hAnsi="Arial" w:cs="Arial"/>
                    </w:rPr>
                  </w:pPr>
                  <w:r>
                    <w:rPr>
                      <w:rFonts w:ascii="Arial" w:eastAsia="Times New Roman" w:hAnsi="Arial" w:cs="Arial"/>
                    </w:rPr>
                    <w:t>Tu respuesta:</w:t>
                  </w:r>
                </w:p>
                <w:p w14:paraId="3CF83121" w14:textId="32833D58" w:rsidR="008D6C87" w:rsidRDefault="00F47A5A">
                  <w:pPr>
                    <w:tabs>
                      <w:tab w:val="left" w:pos="4914"/>
                    </w:tabs>
                    <w:rPr>
                      <w:rFonts w:ascii="Arial" w:eastAsia="Times New Roman" w:hAnsi="Arial" w:cs="Arial"/>
                    </w:rPr>
                  </w:pPr>
                  <w:r>
                    <w:rPr>
                      <w:rFonts w:ascii="Arial" w:eastAsia="Times New Roman" w:hAnsi="Arial" w:cs="Arial"/>
                    </w:rPr>
                    <w:tab/>
                  </w:r>
                </w:p>
                <w:p w14:paraId="18819BC1" w14:textId="77777777" w:rsidR="008D6C87" w:rsidRDefault="008D6C87">
                  <w:pPr>
                    <w:jc w:val="center"/>
                    <w:rPr>
                      <w:rFonts w:ascii="Arial" w:eastAsia="Times New Roman" w:hAnsi="Arial" w:cs="Arial"/>
                    </w:rPr>
                  </w:pPr>
                </w:p>
                <w:p w14:paraId="3F40E9A5" w14:textId="77777777" w:rsidR="008D6C87" w:rsidRDefault="008D6C87">
                  <w:pPr>
                    <w:jc w:val="center"/>
                    <w:rPr>
                      <w:rFonts w:ascii="Arial" w:eastAsia="Times New Roman" w:hAnsi="Arial" w:cs="Arial"/>
                    </w:rPr>
                  </w:pPr>
                </w:p>
                <w:p w14:paraId="67D3CA41" w14:textId="77777777" w:rsidR="008D6C87" w:rsidRDefault="008D6C87">
                  <w:pPr>
                    <w:jc w:val="center"/>
                    <w:rPr>
                      <w:rFonts w:ascii="Arial" w:eastAsia="Times New Roman" w:hAnsi="Arial" w:cs="Arial"/>
                    </w:rPr>
                  </w:pPr>
                </w:p>
                <w:p w14:paraId="43030A3D" w14:textId="77777777" w:rsidR="008D6C87" w:rsidRDefault="008D6C87">
                  <w:pPr>
                    <w:jc w:val="center"/>
                    <w:rPr>
                      <w:rFonts w:ascii="Arial" w:eastAsia="Times New Roman" w:hAnsi="Arial" w:cs="Arial"/>
                    </w:rPr>
                  </w:pPr>
                </w:p>
                <w:p w14:paraId="1C95BE4F" w14:textId="77777777" w:rsidR="008D6C87" w:rsidRDefault="008D6C87">
                  <w:pPr>
                    <w:jc w:val="center"/>
                    <w:rPr>
                      <w:rFonts w:ascii="Arial" w:eastAsia="Times New Roman" w:hAnsi="Arial" w:cs="Arial"/>
                    </w:rPr>
                  </w:pPr>
                </w:p>
              </w:tc>
            </w:tr>
          </w:tbl>
          <w:p w14:paraId="16BA1A86" w14:textId="754FAC89" w:rsidR="008D6C87" w:rsidRDefault="00F47A5A">
            <w:pPr>
              <w:rPr>
                <w:rFonts w:ascii="Arial" w:eastAsia="Times New Roman" w:hAnsi="Arial" w:cs="Arial"/>
              </w:rPr>
            </w:pPr>
            <w:r>
              <w:rPr>
                <w:rFonts w:ascii="Arial" w:eastAsia="Times New Roman" w:hAnsi="Arial" w:cs="Arial"/>
              </w:rPr>
              <w:lastRenderedPageBreak/>
              <w:t>Hoja de respuestas:</w:t>
            </w:r>
          </w:p>
          <w:p w14:paraId="5407B724" w14:textId="77777777" w:rsidR="008D6C87" w:rsidRDefault="008D6C87">
            <w:pPr>
              <w:rPr>
                <w:rFonts w:ascii="Arial" w:eastAsia="Times New Roman" w:hAnsi="Arial" w:cs="Arial"/>
              </w:rPr>
            </w:pPr>
          </w:p>
          <w:p w14:paraId="5DD66635" w14:textId="32886685" w:rsidR="008D6C87" w:rsidRDefault="00F47A5A">
            <w:pPr>
              <w:pStyle w:val="ListParagraph"/>
              <w:numPr>
                <w:ilvl w:val="0"/>
                <w:numId w:val="7"/>
              </w:numPr>
              <w:rPr>
                <w:rFonts w:ascii="Arial" w:eastAsia="Times New Roman" w:hAnsi="Arial" w:cs="Arial"/>
              </w:rPr>
            </w:pPr>
            <w:r>
              <w:rPr>
                <w:rFonts w:ascii="Arial" w:eastAsia="Times New Roman" w:hAnsi="Arial" w:cs="Arial"/>
              </w:rPr>
              <w:t>Obstáculos y amenazas: sobreexplotación de acuíferos, sequía, represas y otras estructuras hechas por el hombre, contaminación (ej.: basura, escorrentía agrícola, minería, dragado), depredadores (ej.: la invasiva lubina rayada)</w:t>
            </w:r>
          </w:p>
          <w:p w14:paraId="35D1D808" w14:textId="08017F74" w:rsidR="008D6C87" w:rsidRDefault="00F47A5A">
            <w:pPr>
              <w:pStyle w:val="ListParagraph"/>
              <w:ind w:left="1080"/>
              <w:rPr>
                <w:rFonts w:ascii="Arial" w:eastAsia="Times New Roman" w:hAnsi="Arial" w:cs="Arial"/>
              </w:rPr>
            </w:pPr>
            <w:r>
              <w:rPr>
                <w:rFonts w:ascii="Arial" w:eastAsia="Times New Roman" w:hAnsi="Arial" w:cs="Arial"/>
              </w:rPr>
              <w:t>Cosas que ayudan a la recuperación: agua limpia, buenos hábitos de uso del agua, restauración de vías fluviales</w:t>
            </w:r>
          </w:p>
          <w:p w14:paraId="33A053B8" w14:textId="42BCB98A" w:rsidR="008D6C87" w:rsidRDefault="00F47A5A">
            <w:pPr>
              <w:pStyle w:val="ListParagraph"/>
              <w:numPr>
                <w:ilvl w:val="0"/>
                <w:numId w:val="7"/>
              </w:numPr>
              <w:rPr>
                <w:rFonts w:ascii="Arial" w:eastAsia="Times New Roman" w:hAnsi="Arial" w:cs="Arial"/>
              </w:rPr>
            </w:pPr>
            <w:r>
              <w:rPr>
                <w:rFonts w:ascii="Arial" w:eastAsia="Times New Roman" w:hAnsi="Arial" w:cs="Arial"/>
              </w:rPr>
              <w:t>Los Rumsen de Ohlone y Esselen</w:t>
            </w:r>
          </w:p>
          <w:p w14:paraId="7B311D82" w14:textId="31D77A80" w:rsidR="008D6C87" w:rsidRDefault="00F47A5A">
            <w:pPr>
              <w:pStyle w:val="ListParagraph"/>
              <w:numPr>
                <w:ilvl w:val="0"/>
                <w:numId w:val="7"/>
              </w:numPr>
              <w:rPr>
                <w:rFonts w:ascii="Arial" w:eastAsia="Times New Roman" w:hAnsi="Arial" w:cs="Arial"/>
              </w:rPr>
            </w:pPr>
            <w:r>
              <w:rPr>
                <w:rFonts w:ascii="Arial" w:eastAsia="Times New Roman" w:hAnsi="Arial" w:cs="Arial"/>
              </w:rPr>
              <w:t>En un ecosistema de laguna que funciona de forma natural en la costa de California, la rotura del banco de arena ocurre durante la estación de invierno lluvioso. El caudal aumenta a medida que las lluvias comienzan. La corriente llena la laguna y finalmente rompe el banco de arena. En ese momento, los cabezas de acero esmoltificados se adentran en el océano. Durante la temporada de verano el nivel de agua es bajo. El bajo nivel de agua también puede deberse a sobreexplotación. El bajo nivel de agua puede ocasionar dificultades para los cabeza de acero que residen en esa zona.</w:t>
            </w:r>
          </w:p>
          <w:p w14:paraId="3E03ABEF" w14:textId="77777777" w:rsidR="008D6C87" w:rsidRDefault="008D6C87">
            <w:pPr>
              <w:pStyle w:val="ListParagraph"/>
              <w:jc w:val="center"/>
              <w:rPr>
                <w:rFonts w:ascii="Arial" w:eastAsia="Times New Roman" w:hAnsi="Arial" w:cs="Arial"/>
              </w:rPr>
            </w:pPr>
          </w:p>
          <w:p w14:paraId="732531C6" w14:textId="77777777" w:rsidR="008D6C87" w:rsidRDefault="008D6C87">
            <w:pPr>
              <w:jc w:val="center"/>
              <w:rPr>
                <w:rFonts w:ascii="Arial" w:eastAsia="Times New Roman" w:hAnsi="Arial" w:cs="Arial"/>
                <w:noProof/>
              </w:rPr>
            </w:pPr>
          </w:p>
          <w:p w14:paraId="2668C8E9" w14:textId="77777777" w:rsidR="008D6C87" w:rsidRDefault="008D6C87">
            <w:pPr>
              <w:jc w:val="center"/>
              <w:rPr>
                <w:rFonts w:ascii="Arial" w:eastAsia="Times New Roman" w:hAnsi="Arial" w:cs="Arial"/>
                <w:noProof/>
              </w:rPr>
            </w:pPr>
          </w:p>
        </w:tc>
      </w:tr>
      <w:tr w:rsidR="008D6C87" w14:paraId="6C4DAF49" w14:textId="77777777">
        <w:trPr>
          <w:trHeight w:val="296"/>
        </w:trPr>
        <w:tc>
          <w:tcPr>
            <w:tcW w:w="9335" w:type="dxa"/>
            <w:vAlign w:val="center"/>
          </w:tcPr>
          <w:p w14:paraId="15E42434" w14:textId="77777777" w:rsidR="008D6C87" w:rsidRDefault="008D6C87">
            <w:pPr>
              <w:pStyle w:val="ListParagraph"/>
              <w:widowControl w:val="0"/>
              <w:autoSpaceDE w:val="0"/>
              <w:autoSpaceDN w:val="0"/>
              <w:adjustRightInd w:val="0"/>
              <w:rPr>
                <w:rFonts w:ascii="Arial" w:hAnsi="Arial" w:cs="Arial"/>
                <w:color w:val="353535"/>
              </w:rPr>
            </w:pPr>
          </w:p>
        </w:tc>
      </w:tr>
    </w:tbl>
    <w:p w14:paraId="4D31E4BF" w14:textId="77777777" w:rsidR="008D6C87" w:rsidRDefault="008D6C87">
      <w:pPr>
        <w:pStyle w:val="ListParagraph"/>
        <w:tabs>
          <w:tab w:val="left" w:pos="1869"/>
        </w:tabs>
        <w:rPr>
          <w:rFonts w:ascii="Arial" w:eastAsia="Times New Roman" w:hAnsi="Arial" w:cs="Arial"/>
        </w:rPr>
      </w:pPr>
    </w:p>
    <w:sectPr w:rsidR="008D6C87" w:rsidSect="008D0BE3">
      <w:type w:val="continuous"/>
      <w:pgSz w:w="12240" w:h="15840"/>
      <w:pgMar w:top="1440" w:right="1440" w:bottom="1440" w:left="1440" w:header="0" w:footer="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B2EA" w14:textId="77777777" w:rsidR="00153638" w:rsidRDefault="00153638">
      <w:r>
        <w:separator/>
      </w:r>
    </w:p>
  </w:endnote>
  <w:endnote w:type="continuationSeparator" w:id="0">
    <w:p w14:paraId="6B421852" w14:textId="77777777" w:rsidR="00153638" w:rsidRDefault="001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62F90" w14:textId="77777777" w:rsidR="00153638" w:rsidRDefault="00153638">
      <w:r>
        <w:separator/>
      </w:r>
    </w:p>
  </w:footnote>
  <w:footnote w:type="continuationSeparator" w:id="0">
    <w:p w14:paraId="5F60B68B" w14:textId="77777777" w:rsidR="00153638" w:rsidRDefault="0015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15E"/>
    <w:multiLevelType w:val="hybridMultilevel"/>
    <w:tmpl w:val="1D3A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1376"/>
    <w:multiLevelType w:val="hybridMultilevel"/>
    <w:tmpl w:val="F1D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A632D"/>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B307F"/>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4D46"/>
    <w:multiLevelType w:val="hybridMultilevel"/>
    <w:tmpl w:val="6ACA29E6"/>
    <w:lvl w:ilvl="0" w:tplc="DA98790E">
      <w:start w:val="1"/>
      <w:numFmt w:val="bullet"/>
      <w:lvlText w:val="•"/>
      <w:lvlJc w:val="left"/>
      <w:pPr>
        <w:tabs>
          <w:tab w:val="num" w:pos="720"/>
        </w:tabs>
        <w:ind w:left="720" w:hanging="360"/>
      </w:pPr>
      <w:rPr>
        <w:rFonts w:ascii="Times New Roman" w:hAnsi="Times New Roman" w:hint="default"/>
      </w:rPr>
    </w:lvl>
    <w:lvl w:ilvl="1" w:tplc="867CD382" w:tentative="1">
      <w:start w:val="1"/>
      <w:numFmt w:val="bullet"/>
      <w:lvlText w:val="•"/>
      <w:lvlJc w:val="left"/>
      <w:pPr>
        <w:tabs>
          <w:tab w:val="num" w:pos="1440"/>
        </w:tabs>
        <w:ind w:left="1440" w:hanging="360"/>
      </w:pPr>
      <w:rPr>
        <w:rFonts w:ascii="Times New Roman" w:hAnsi="Times New Roman" w:hint="default"/>
      </w:rPr>
    </w:lvl>
    <w:lvl w:ilvl="2" w:tplc="BAD0730C" w:tentative="1">
      <w:start w:val="1"/>
      <w:numFmt w:val="bullet"/>
      <w:lvlText w:val="•"/>
      <w:lvlJc w:val="left"/>
      <w:pPr>
        <w:tabs>
          <w:tab w:val="num" w:pos="2160"/>
        </w:tabs>
        <w:ind w:left="2160" w:hanging="360"/>
      </w:pPr>
      <w:rPr>
        <w:rFonts w:ascii="Times New Roman" w:hAnsi="Times New Roman" w:hint="default"/>
      </w:rPr>
    </w:lvl>
    <w:lvl w:ilvl="3" w:tplc="1DE06286" w:tentative="1">
      <w:start w:val="1"/>
      <w:numFmt w:val="bullet"/>
      <w:lvlText w:val="•"/>
      <w:lvlJc w:val="left"/>
      <w:pPr>
        <w:tabs>
          <w:tab w:val="num" w:pos="2880"/>
        </w:tabs>
        <w:ind w:left="2880" w:hanging="360"/>
      </w:pPr>
      <w:rPr>
        <w:rFonts w:ascii="Times New Roman" w:hAnsi="Times New Roman" w:hint="default"/>
      </w:rPr>
    </w:lvl>
    <w:lvl w:ilvl="4" w:tplc="2442686E" w:tentative="1">
      <w:start w:val="1"/>
      <w:numFmt w:val="bullet"/>
      <w:lvlText w:val="•"/>
      <w:lvlJc w:val="left"/>
      <w:pPr>
        <w:tabs>
          <w:tab w:val="num" w:pos="3600"/>
        </w:tabs>
        <w:ind w:left="3600" w:hanging="360"/>
      </w:pPr>
      <w:rPr>
        <w:rFonts w:ascii="Times New Roman" w:hAnsi="Times New Roman" w:hint="default"/>
      </w:rPr>
    </w:lvl>
    <w:lvl w:ilvl="5" w:tplc="E0B8867E" w:tentative="1">
      <w:start w:val="1"/>
      <w:numFmt w:val="bullet"/>
      <w:lvlText w:val="•"/>
      <w:lvlJc w:val="left"/>
      <w:pPr>
        <w:tabs>
          <w:tab w:val="num" w:pos="4320"/>
        </w:tabs>
        <w:ind w:left="4320" w:hanging="360"/>
      </w:pPr>
      <w:rPr>
        <w:rFonts w:ascii="Times New Roman" w:hAnsi="Times New Roman" w:hint="default"/>
      </w:rPr>
    </w:lvl>
    <w:lvl w:ilvl="6" w:tplc="3394FA68" w:tentative="1">
      <w:start w:val="1"/>
      <w:numFmt w:val="bullet"/>
      <w:lvlText w:val="•"/>
      <w:lvlJc w:val="left"/>
      <w:pPr>
        <w:tabs>
          <w:tab w:val="num" w:pos="5040"/>
        </w:tabs>
        <w:ind w:left="5040" w:hanging="360"/>
      </w:pPr>
      <w:rPr>
        <w:rFonts w:ascii="Times New Roman" w:hAnsi="Times New Roman" w:hint="default"/>
      </w:rPr>
    </w:lvl>
    <w:lvl w:ilvl="7" w:tplc="2ACEA87C" w:tentative="1">
      <w:start w:val="1"/>
      <w:numFmt w:val="bullet"/>
      <w:lvlText w:val="•"/>
      <w:lvlJc w:val="left"/>
      <w:pPr>
        <w:tabs>
          <w:tab w:val="num" w:pos="5760"/>
        </w:tabs>
        <w:ind w:left="5760" w:hanging="360"/>
      </w:pPr>
      <w:rPr>
        <w:rFonts w:ascii="Times New Roman" w:hAnsi="Times New Roman" w:hint="default"/>
      </w:rPr>
    </w:lvl>
    <w:lvl w:ilvl="8" w:tplc="21CCD1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1F28A5"/>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F7CAF"/>
    <w:multiLevelType w:val="hybridMultilevel"/>
    <w:tmpl w:val="73A60AAE"/>
    <w:lvl w:ilvl="0" w:tplc="67A823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25B85"/>
    <w:rsid w:val="00047429"/>
    <w:rsid w:val="00070A13"/>
    <w:rsid w:val="000959AD"/>
    <w:rsid w:val="000A70C7"/>
    <w:rsid w:val="000C31D4"/>
    <w:rsid w:val="000C458C"/>
    <w:rsid w:val="0010295B"/>
    <w:rsid w:val="0014534F"/>
    <w:rsid w:val="00153638"/>
    <w:rsid w:val="0015523D"/>
    <w:rsid w:val="00182976"/>
    <w:rsid w:val="001A4FB8"/>
    <w:rsid w:val="001B5237"/>
    <w:rsid w:val="001D702B"/>
    <w:rsid w:val="001E3712"/>
    <w:rsid w:val="002058B2"/>
    <w:rsid w:val="00210D86"/>
    <w:rsid w:val="002513D9"/>
    <w:rsid w:val="0025691D"/>
    <w:rsid w:val="00261C74"/>
    <w:rsid w:val="00270DC3"/>
    <w:rsid w:val="002711D1"/>
    <w:rsid w:val="002831C1"/>
    <w:rsid w:val="002E0922"/>
    <w:rsid w:val="0030267B"/>
    <w:rsid w:val="00375AE3"/>
    <w:rsid w:val="0038195E"/>
    <w:rsid w:val="003F4570"/>
    <w:rsid w:val="00402AE8"/>
    <w:rsid w:val="00421FDC"/>
    <w:rsid w:val="00432261"/>
    <w:rsid w:val="00457A9B"/>
    <w:rsid w:val="004632B8"/>
    <w:rsid w:val="004650B5"/>
    <w:rsid w:val="004653DD"/>
    <w:rsid w:val="004B6178"/>
    <w:rsid w:val="004E3089"/>
    <w:rsid w:val="00501D94"/>
    <w:rsid w:val="00506385"/>
    <w:rsid w:val="0052317D"/>
    <w:rsid w:val="00585248"/>
    <w:rsid w:val="005A464D"/>
    <w:rsid w:val="005F0098"/>
    <w:rsid w:val="006623AF"/>
    <w:rsid w:val="00671891"/>
    <w:rsid w:val="006B13C2"/>
    <w:rsid w:val="006C3C1C"/>
    <w:rsid w:val="006F66D0"/>
    <w:rsid w:val="00737655"/>
    <w:rsid w:val="00753214"/>
    <w:rsid w:val="00757B0A"/>
    <w:rsid w:val="007753A2"/>
    <w:rsid w:val="0079495C"/>
    <w:rsid w:val="00813C63"/>
    <w:rsid w:val="008376A7"/>
    <w:rsid w:val="00841E3E"/>
    <w:rsid w:val="00862475"/>
    <w:rsid w:val="008831DF"/>
    <w:rsid w:val="008B3F74"/>
    <w:rsid w:val="008D0BE3"/>
    <w:rsid w:val="008D6C87"/>
    <w:rsid w:val="00911A1D"/>
    <w:rsid w:val="009121B0"/>
    <w:rsid w:val="0095673D"/>
    <w:rsid w:val="009A797D"/>
    <w:rsid w:val="009B45B5"/>
    <w:rsid w:val="009C7681"/>
    <w:rsid w:val="00A301A7"/>
    <w:rsid w:val="00A43AAB"/>
    <w:rsid w:val="00A949CC"/>
    <w:rsid w:val="00AA79B7"/>
    <w:rsid w:val="00B056DE"/>
    <w:rsid w:val="00B13262"/>
    <w:rsid w:val="00B321EC"/>
    <w:rsid w:val="00B42F18"/>
    <w:rsid w:val="00B74729"/>
    <w:rsid w:val="00BD4EBF"/>
    <w:rsid w:val="00C00B43"/>
    <w:rsid w:val="00C43C47"/>
    <w:rsid w:val="00C760E9"/>
    <w:rsid w:val="00C94109"/>
    <w:rsid w:val="00CC1519"/>
    <w:rsid w:val="00CD11F5"/>
    <w:rsid w:val="00CE0167"/>
    <w:rsid w:val="00CF70A9"/>
    <w:rsid w:val="00CF7EB4"/>
    <w:rsid w:val="00D151F2"/>
    <w:rsid w:val="00D371B1"/>
    <w:rsid w:val="00D410EA"/>
    <w:rsid w:val="00D86686"/>
    <w:rsid w:val="00DA4EEC"/>
    <w:rsid w:val="00E04DFD"/>
    <w:rsid w:val="00E22F7A"/>
    <w:rsid w:val="00E37B93"/>
    <w:rsid w:val="00E50818"/>
    <w:rsid w:val="00E64068"/>
    <w:rsid w:val="00EB38D6"/>
    <w:rsid w:val="00F01319"/>
    <w:rsid w:val="00F01327"/>
    <w:rsid w:val="00F35AD2"/>
    <w:rsid w:val="00F47A5A"/>
    <w:rsid w:val="00F86040"/>
    <w:rsid w:val="00F86140"/>
    <w:rsid w:val="00F91AE6"/>
    <w:rsid w:val="00FA1D6B"/>
    <w:rsid w:val="00FA2545"/>
    <w:rsid w:val="00FA5738"/>
    <w:rsid w:val="00FF21B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EEC"/>
    <w:pPr>
      <w:ind w:left="720"/>
      <w:contextualSpacing/>
    </w:pPr>
    <w:rPr>
      <w:rFonts w:asciiTheme="minorHAnsi" w:hAnsiTheme="minorHAnsi" w:cstheme="minorBidi"/>
    </w:rPr>
  </w:style>
  <w:style w:type="paragraph" w:styleId="Header">
    <w:name w:val="header"/>
    <w:basedOn w:val="Normal"/>
    <w:link w:val="HeaderChar"/>
    <w:uiPriority w:val="99"/>
    <w:unhideWhenUsed/>
    <w:rsid w:val="00585248"/>
    <w:pPr>
      <w:tabs>
        <w:tab w:val="center" w:pos="4680"/>
        <w:tab w:val="right" w:pos="9360"/>
      </w:tabs>
    </w:pPr>
  </w:style>
  <w:style w:type="character" w:customStyle="1" w:styleId="HeaderChar">
    <w:name w:val="Header Char"/>
    <w:basedOn w:val="DefaultParagraphFont"/>
    <w:link w:val="Header"/>
    <w:uiPriority w:val="99"/>
    <w:rsid w:val="00585248"/>
    <w:rPr>
      <w:rFonts w:ascii="Times New Roman" w:hAnsi="Times New Roman" w:cs="Times New Roman"/>
    </w:rPr>
  </w:style>
  <w:style w:type="paragraph" w:styleId="Footer">
    <w:name w:val="footer"/>
    <w:basedOn w:val="Normal"/>
    <w:link w:val="FooterChar"/>
    <w:uiPriority w:val="99"/>
    <w:unhideWhenUsed/>
    <w:rsid w:val="00585248"/>
    <w:pPr>
      <w:tabs>
        <w:tab w:val="center" w:pos="4680"/>
        <w:tab w:val="right" w:pos="9360"/>
      </w:tabs>
    </w:pPr>
  </w:style>
  <w:style w:type="character" w:customStyle="1" w:styleId="FooterChar">
    <w:name w:val="Footer Char"/>
    <w:basedOn w:val="DefaultParagraphFont"/>
    <w:link w:val="Footer"/>
    <w:uiPriority w:val="99"/>
    <w:rsid w:val="005852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
      <w:bodyDiv w:val="1"/>
      <w:marLeft w:val="0"/>
      <w:marRight w:val="0"/>
      <w:marTop w:val="0"/>
      <w:marBottom w:val="0"/>
      <w:divBdr>
        <w:top w:val="none" w:sz="0" w:space="0" w:color="auto"/>
        <w:left w:val="none" w:sz="0" w:space="0" w:color="auto"/>
        <w:bottom w:val="none" w:sz="0" w:space="0" w:color="auto"/>
        <w:right w:val="none" w:sz="0" w:space="0" w:color="auto"/>
      </w:divBdr>
    </w:div>
    <w:div w:id="32072546">
      <w:bodyDiv w:val="1"/>
      <w:marLeft w:val="0"/>
      <w:marRight w:val="0"/>
      <w:marTop w:val="0"/>
      <w:marBottom w:val="0"/>
      <w:divBdr>
        <w:top w:val="none" w:sz="0" w:space="0" w:color="auto"/>
        <w:left w:val="none" w:sz="0" w:space="0" w:color="auto"/>
        <w:bottom w:val="none" w:sz="0" w:space="0" w:color="auto"/>
        <w:right w:val="none" w:sz="0" w:space="0" w:color="auto"/>
      </w:divBdr>
    </w:div>
    <w:div w:id="37095938">
      <w:bodyDiv w:val="1"/>
      <w:marLeft w:val="0"/>
      <w:marRight w:val="0"/>
      <w:marTop w:val="0"/>
      <w:marBottom w:val="0"/>
      <w:divBdr>
        <w:top w:val="none" w:sz="0" w:space="0" w:color="auto"/>
        <w:left w:val="none" w:sz="0" w:space="0" w:color="auto"/>
        <w:bottom w:val="none" w:sz="0" w:space="0" w:color="auto"/>
        <w:right w:val="none" w:sz="0" w:space="0" w:color="auto"/>
      </w:divBdr>
    </w:div>
    <w:div w:id="92559301">
      <w:bodyDiv w:val="1"/>
      <w:marLeft w:val="0"/>
      <w:marRight w:val="0"/>
      <w:marTop w:val="0"/>
      <w:marBottom w:val="0"/>
      <w:divBdr>
        <w:top w:val="none" w:sz="0" w:space="0" w:color="auto"/>
        <w:left w:val="none" w:sz="0" w:space="0" w:color="auto"/>
        <w:bottom w:val="none" w:sz="0" w:space="0" w:color="auto"/>
        <w:right w:val="none" w:sz="0" w:space="0" w:color="auto"/>
      </w:divBdr>
    </w:div>
    <w:div w:id="119961522">
      <w:bodyDiv w:val="1"/>
      <w:marLeft w:val="0"/>
      <w:marRight w:val="0"/>
      <w:marTop w:val="0"/>
      <w:marBottom w:val="0"/>
      <w:divBdr>
        <w:top w:val="none" w:sz="0" w:space="0" w:color="auto"/>
        <w:left w:val="none" w:sz="0" w:space="0" w:color="auto"/>
        <w:bottom w:val="none" w:sz="0" w:space="0" w:color="auto"/>
        <w:right w:val="none" w:sz="0" w:space="0" w:color="auto"/>
      </w:divBdr>
    </w:div>
    <w:div w:id="158497808">
      <w:bodyDiv w:val="1"/>
      <w:marLeft w:val="0"/>
      <w:marRight w:val="0"/>
      <w:marTop w:val="0"/>
      <w:marBottom w:val="0"/>
      <w:divBdr>
        <w:top w:val="none" w:sz="0" w:space="0" w:color="auto"/>
        <w:left w:val="none" w:sz="0" w:space="0" w:color="auto"/>
        <w:bottom w:val="none" w:sz="0" w:space="0" w:color="auto"/>
        <w:right w:val="none" w:sz="0" w:space="0" w:color="auto"/>
      </w:divBdr>
    </w:div>
    <w:div w:id="179703115">
      <w:bodyDiv w:val="1"/>
      <w:marLeft w:val="0"/>
      <w:marRight w:val="0"/>
      <w:marTop w:val="0"/>
      <w:marBottom w:val="0"/>
      <w:divBdr>
        <w:top w:val="none" w:sz="0" w:space="0" w:color="auto"/>
        <w:left w:val="none" w:sz="0" w:space="0" w:color="auto"/>
        <w:bottom w:val="none" w:sz="0" w:space="0" w:color="auto"/>
        <w:right w:val="none" w:sz="0" w:space="0" w:color="auto"/>
      </w:divBdr>
    </w:div>
    <w:div w:id="214435730">
      <w:bodyDiv w:val="1"/>
      <w:marLeft w:val="0"/>
      <w:marRight w:val="0"/>
      <w:marTop w:val="0"/>
      <w:marBottom w:val="0"/>
      <w:divBdr>
        <w:top w:val="none" w:sz="0" w:space="0" w:color="auto"/>
        <w:left w:val="none" w:sz="0" w:space="0" w:color="auto"/>
        <w:bottom w:val="none" w:sz="0" w:space="0" w:color="auto"/>
        <w:right w:val="none" w:sz="0" w:space="0" w:color="auto"/>
      </w:divBdr>
      <w:divsChild>
        <w:div w:id="438643365">
          <w:marLeft w:val="547"/>
          <w:marRight w:val="0"/>
          <w:marTop w:val="0"/>
          <w:marBottom w:val="0"/>
          <w:divBdr>
            <w:top w:val="none" w:sz="0" w:space="0" w:color="auto"/>
            <w:left w:val="none" w:sz="0" w:space="0" w:color="auto"/>
            <w:bottom w:val="none" w:sz="0" w:space="0" w:color="auto"/>
            <w:right w:val="none" w:sz="0" w:space="0" w:color="auto"/>
          </w:divBdr>
        </w:div>
      </w:divsChild>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41835196">
      <w:bodyDiv w:val="1"/>
      <w:marLeft w:val="0"/>
      <w:marRight w:val="0"/>
      <w:marTop w:val="0"/>
      <w:marBottom w:val="0"/>
      <w:divBdr>
        <w:top w:val="none" w:sz="0" w:space="0" w:color="auto"/>
        <w:left w:val="none" w:sz="0" w:space="0" w:color="auto"/>
        <w:bottom w:val="none" w:sz="0" w:space="0" w:color="auto"/>
        <w:right w:val="none" w:sz="0" w:space="0" w:color="auto"/>
      </w:divBdr>
    </w:div>
    <w:div w:id="286090555">
      <w:bodyDiv w:val="1"/>
      <w:marLeft w:val="0"/>
      <w:marRight w:val="0"/>
      <w:marTop w:val="0"/>
      <w:marBottom w:val="0"/>
      <w:divBdr>
        <w:top w:val="none" w:sz="0" w:space="0" w:color="auto"/>
        <w:left w:val="none" w:sz="0" w:space="0" w:color="auto"/>
        <w:bottom w:val="none" w:sz="0" w:space="0" w:color="auto"/>
        <w:right w:val="none" w:sz="0" w:space="0" w:color="auto"/>
      </w:divBdr>
    </w:div>
    <w:div w:id="362831201">
      <w:bodyDiv w:val="1"/>
      <w:marLeft w:val="0"/>
      <w:marRight w:val="0"/>
      <w:marTop w:val="0"/>
      <w:marBottom w:val="0"/>
      <w:divBdr>
        <w:top w:val="none" w:sz="0" w:space="0" w:color="auto"/>
        <w:left w:val="none" w:sz="0" w:space="0" w:color="auto"/>
        <w:bottom w:val="none" w:sz="0" w:space="0" w:color="auto"/>
        <w:right w:val="none" w:sz="0" w:space="0" w:color="auto"/>
      </w:divBdr>
    </w:div>
    <w:div w:id="392776442">
      <w:bodyDiv w:val="1"/>
      <w:marLeft w:val="0"/>
      <w:marRight w:val="0"/>
      <w:marTop w:val="0"/>
      <w:marBottom w:val="0"/>
      <w:divBdr>
        <w:top w:val="none" w:sz="0" w:space="0" w:color="auto"/>
        <w:left w:val="none" w:sz="0" w:space="0" w:color="auto"/>
        <w:bottom w:val="none" w:sz="0" w:space="0" w:color="auto"/>
        <w:right w:val="none" w:sz="0" w:space="0" w:color="auto"/>
      </w:divBdr>
    </w:div>
    <w:div w:id="454183516">
      <w:bodyDiv w:val="1"/>
      <w:marLeft w:val="0"/>
      <w:marRight w:val="0"/>
      <w:marTop w:val="0"/>
      <w:marBottom w:val="0"/>
      <w:divBdr>
        <w:top w:val="none" w:sz="0" w:space="0" w:color="auto"/>
        <w:left w:val="none" w:sz="0" w:space="0" w:color="auto"/>
        <w:bottom w:val="none" w:sz="0" w:space="0" w:color="auto"/>
        <w:right w:val="none" w:sz="0" w:space="0" w:color="auto"/>
      </w:divBdr>
    </w:div>
    <w:div w:id="484518217">
      <w:bodyDiv w:val="1"/>
      <w:marLeft w:val="0"/>
      <w:marRight w:val="0"/>
      <w:marTop w:val="0"/>
      <w:marBottom w:val="0"/>
      <w:divBdr>
        <w:top w:val="none" w:sz="0" w:space="0" w:color="auto"/>
        <w:left w:val="none" w:sz="0" w:space="0" w:color="auto"/>
        <w:bottom w:val="none" w:sz="0" w:space="0" w:color="auto"/>
        <w:right w:val="none" w:sz="0" w:space="0" w:color="auto"/>
      </w:divBdr>
    </w:div>
    <w:div w:id="498035267">
      <w:bodyDiv w:val="1"/>
      <w:marLeft w:val="0"/>
      <w:marRight w:val="0"/>
      <w:marTop w:val="0"/>
      <w:marBottom w:val="0"/>
      <w:divBdr>
        <w:top w:val="none" w:sz="0" w:space="0" w:color="auto"/>
        <w:left w:val="none" w:sz="0" w:space="0" w:color="auto"/>
        <w:bottom w:val="none" w:sz="0" w:space="0" w:color="auto"/>
        <w:right w:val="none" w:sz="0" w:space="0" w:color="auto"/>
      </w:divBdr>
    </w:div>
    <w:div w:id="565649240">
      <w:bodyDiv w:val="1"/>
      <w:marLeft w:val="0"/>
      <w:marRight w:val="0"/>
      <w:marTop w:val="0"/>
      <w:marBottom w:val="0"/>
      <w:divBdr>
        <w:top w:val="none" w:sz="0" w:space="0" w:color="auto"/>
        <w:left w:val="none" w:sz="0" w:space="0" w:color="auto"/>
        <w:bottom w:val="none" w:sz="0" w:space="0" w:color="auto"/>
        <w:right w:val="none" w:sz="0" w:space="0" w:color="auto"/>
      </w:divBdr>
    </w:div>
    <w:div w:id="567883286">
      <w:bodyDiv w:val="1"/>
      <w:marLeft w:val="0"/>
      <w:marRight w:val="0"/>
      <w:marTop w:val="0"/>
      <w:marBottom w:val="0"/>
      <w:divBdr>
        <w:top w:val="none" w:sz="0" w:space="0" w:color="auto"/>
        <w:left w:val="none" w:sz="0" w:space="0" w:color="auto"/>
        <w:bottom w:val="none" w:sz="0" w:space="0" w:color="auto"/>
        <w:right w:val="none" w:sz="0" w:space="0" w:color="auto"/>
      </w:divBdr>
    </w:div>
    <w:div w:id="653606941">
      <w:bodyDiv w:val="1"/>
      <w:marLeft w:val="0"/>
      <w:marRight w:val="0"/>
      <w:marTop w:val="0"/>
      <w:marBottom w:val="0"/>
      <w:divBdr>
        <w:top w:val="none" w:sz="0" w:space="0" w:color="auto"/>
        <w:left w:val="none" w:sz="0" w:space="0" w:color="auto"/>
        <w:bottom w:val="none" w:sz="0" w:space="0" w:color="auto"/>
        <w:right w:val="none" w:sz="0" w:space="0" w:color="auto"/>
      </w:divBdr>
    </w:div>
    <w:div w:id="656345388">
      <w:bodyDiv w:val="1"/>
      <w:marLeft w:val="0"/>
      <w:marRight w:val="0"/>
      <w:marTop w:val="0"/>
      <w:marBottom w:val="0"/>
      <w:divBdr>
        <w:top w:val="none" w:sz="0" w:space="0" w:color="auto"/>
        <w:left w:val="none" w:sz="0" w:space="0" w:color="auto"/>
        <w:bottom w:val="none" w:sz="0" w:space="0" w:color="auto"/>
        <w:right w:val="none" w:sz="0" w:space="0" w:color="auto"/>
      </w:divBdr>
    </w:div>
    <w:div w:id="688218376">
      <w:bodyDiv w:val="1"/>
      <w:marLeft w:val="0"/>
      <w:marRight w:val="0"/>
      <w:marTop w:val="0"/>
      <w:marBottom w:val="0"/>
      <w:divBdr>
        <w:top w:val="none" w:sz="0" w:space="0" w:color="auto"/>
        <w:left w:val="none" w:sz="0" w:space="0" w:color="auto"/>
        <w:bottom w:val="none" w:sz="0" w:space="0" w:color="auto"/>
        <w:right w:val="none" w:sz="0" w:space="0" w:color="auto"/>
      </w:divBdr>
    </w:div>
    <w:div w:id="711080250">
      <w:bodyDiv w:val="1"/>
      <w:marLeft w:val="0"/>
      <w:marRight w:val="0"/>
      <w:marTop w:val="0"/>
      <w:marBottom w:val="0"/>
      <w:divBdr>
        <w:top w:val="none" w:sz="0" w:space="0" w:color="auto"/>
        <w:left w:val="none" w:sz="0" w:space="0" w:color="auto"/>
        <w:bottom w:val="none" w:sz="0" w:space="0" w:color="auto"/>
        <w:right w:val="none" w:sz="0" w:space="0" w:color="auto"/>
      </w:divBdr>
    </w:div>
    <w:div w:id="768236187">
      <w:bodyDiv w:val="1"/>
      <w:marLeft w:val="0"/>
      <w:marRight w:val="0"/>
      <w:marTop w:val="0"/>
      <w:marBottom w:val="0"/>
      <w:divBdr>
        <w:top w:val="none" w:sz="0" w:space="0" w:color="auto"/>
        <w:left w:val="none" w:sz="0" w:space="0" w:color="auto"/>
        <w:bottom w:val="none" w:sz="0" w:space="0" w:color="auto"/>
        <w:right w:val="none" w:sz="0" w:space="0" w:color="auto"/>
      </w:divBdr>
    </w:div>
    <w:div w:id="839083258">
      <w:bodyDiv w:val="1"/>
      <w:marLeft w:val="0"/>
      <w:marRight w:val="0"/>
      <w:marTop w:val="0"/>
      <w:marBottom w:val="0"/>
      <w:divBdr>
        <w:top w:val="none" w:sz="0" w:space="0" w:color="auto"/>
        <w:left w:val="none" w:sz="0" w:space="0" w:color="auto"/>
        <w:bottom w:val="none" w:sz="0" w:space="0" w:color="auto"/>
        <w:right w:val="none" w:sz="0" w:space="0" w:color="auto"/>
      </w:divBdr>
    </w:div>
    <w:div w:id="870731168">
      <w:bodyDiv w:val="1"/>
      <w:marLeft w:val="0"/>
      <w:marRight w:val="0"/>
      <w:marTop w:val="0"/>
      <w:marBottom w:val="0"/>
      <w:divBdr>
        <w:top w:val="none" w:sz="0" w:space="0" w:color="auto"/>
        <w:left w:val="none" w:sz="0" w:space="0" w:color="auto"/>
        <w:bottom w:val="none" w:sz="0" w:space="0" w:color="auto"/>
        <w:right w:val="none" w:sz="0" w:space="0" w:color="auto"/>
      </w:divBdr>
    </w:div>
    <w:div w:id="903298005">
      <w:bodyDiv w:val="1"/>
      <w:marLeft w:val="0"/>
      <w:marRight w:val="0"/>
      <w:marTop w:val="0"/>
      <w:marBottom w:val="0"/>
      <w:divBdr>
        <w:top w:val="none" w:sz="0" w:space="0" w:color="auto"/>
        <w:left w:val="none" w:sz="0" w:space="0" w:color="auto"/>
        <w:bottom w:val="none" w:sz="0" w:space="0" w:color="auto"/>
        <w:right w:val="none" w:sz="0" w:space="0" w:color="auto"/>
      </w:divBdr>
    </w:div>
    <w:div w:id="908347606">
      <w:bodyDiv w:val="1"/>
      <w:marLeft w:val="0"/>
      <w:marRight w:val="0"/>
      <w:marTop w:val="0"/>
      <w:marBottom w:val="0"/>
      <w:divBdr>
        <w:top w:val="none" w:sz="0" w:space="0" w:color="auto"/>
        <w:left w:val="none" w:sz="0" w:space="0" w:color="auto"/>
        <w:bottom w:val="none" w:sz="0" w:space="0" w:color="auto"/>
        <w:right w:val="none" w:sz="0" w:space="0" w:color="auto"/>
      </w:divBdr>
    </w:div>
    <w:div w:id="964964618">
      <w:bodyDiv w:val="1"/>
      <w:marLeft w:val="0"/>
      <w:marRight w:val="0"/>
      <w:marTop w:val="0"/>
      <w:marBottom w:val="0"/>
      <w:divBdr>
        <w:top w:val="none" w:sz="0" w:space="0" w:color="auto"/>
        <w:left w:val="none" w:sz="0" w:space="0" w:color="auto"/>
        <w:bottom w:val="none" w:sz="0" w:space="0" w:color="auto"/>
        <w:right w:val="none" w:sz="0" w:space="0" w:color="auto"/>
      </w:divBdr>
    </w:div>
    <w:div w:id="1014957508">
      <w:bodyDiv w:val="1"/>
      <w:marLeft w:val="0"/>
      <w:marRight w:val="0"/>
      <w:marTop w:val="0"/>
      <w:marBottom w:val="0"/>
      <w:divBdr>
        <w:top w:val="none" w:sz="0" w:space="0" w:color="auto"/>
        <w:left w:val="none" w:sz="0" w:space="0" w:color="auto"/>
        <w:bottom w:val="none" w:sz="0" w:space="0" w:color="auto"/>
        <w:right w:val="none" w:sz="0" w:space="0" w:color="auto"/>
      </w:divBdr>
    </w:div>
    <w:div w:id="1015229553">
      <w:bodyDiv w:val="1"/>
      <w:marLeft w:val="0"/>
      <w:marRight w:val="0"/>
      <w:marTop w:val="0"/>
      <w:marBottom w:val="0"/>
      <w:divBdr>
        <w:top w:val="none" w:sz="0" w:space="0" w:color="auto"/>
        <w:left w:val="none" w:sz="0" w:space="0" w:color="auto"/>
        <w:bottom w:val="none" w:sz="0" w:space="0" w:color="auto"/>
        <w:right w:val="none" w:sz="0" w:space="0" w:color="auto"/>
      </w:divBdr>
    </w:div>
    <w:div w:id="1047098599">
      <w:bodyDiv w:val="1"/>
      <w:marLeft w:val="0"/>
      <w:marRight w:val="0"/>
      <w:marTop w:val="0"/>
      <w:marBottom w:val="0"/>
      <w:divBdr>
        <w:top w:val="none" w:sz="0" w:space="0" w:color="auto"/>
        <w:left w:val="none" w:sz="0" w:space="0" w:color="auto"/>
        <w:bottom w:val="none" w:sz="0" w:space="0" w:color="auto"/>
        <w:right w:val="none" w:sz="0" w:space="0" w:color="auto"/>
      </w:divBdr>
    </w:div>
    <w:div w:id="1051349094">
      <w:bodyDiv w:val="1"/>
      <w:marLeft w:val="0"/>
      <w:marRight w:val="0"/>
      <w:marTop w:val="0"/>
      <w:marBottom w:val="0"/>
      <w:divBdr>
        <w:top w:val="none" w:sz="0" w:space="0" w:color="auto"/>
        <w:left w:val="none" w:sz="0" w:space="0" w:color="auto"/>
        <w:bottom w:val="none" w:sz="0" w:space="0" w:color="auto"/>
        <w:right w:val="none" w:sz="0" w:space="0" w:color="auto"/>
      </w:divBdr>
    </w:div>
    <w:div w:id="1102266790">
      <w:bodyDiv w:val="1"/>
      <w:marLeft w:val="0"/>
      <w:marRight w:val="0"/>
      <w:marTop w:val="0"/>
      <w:marBottom w:val="0"/>
      <w:divBdr>
        <w:top w:val="none" w:sz="0" w:space="0" w:color="auto"/>
        <w:left w:val="none" w:sz="0" w:space="0" w:color="auto"/>
        <w:bottom w:val="none" w:sz="0" w:space="0" w:color="auto"/>
        <w:right w:val="none" w:sz="0" w:space="0" w:color="auto"/>
      </w:divBdr>
    </w:div>
    <w:div w:id="1108744361">
      <w:bodyDiv w:val="1"/>
      <w:marLeft w:val="0"/>
      <w:marRight w:val="0"/>
      <w:marTop w:val="0"/>
      <w:marBottom w:val="0"/>
      <w:divBdr>
        <w:top w:val="none" w:sz="0" w:space="0" w:color="auto"/>
        <w:left w:val="none" w:sz="0" w:space="0" w:color="auto"/>
        <w:bottom w:val="none" w:sz="0" w:space="0" w:color="auto"/>
        <w:right w:val="none" w:sz="0" w:space="0" w:color="auto"/>
      </w:divBdr>
    </w:div>
    <w:div w:id="1143624280">
      <w:bodyDiv w:val="1"/>
      <w:marLeft w:val="0"/>
      <w:marRight w:val="0"/>
      <w:marTop w:val="0"/>
      <w:marBottom w:val="0"/>
      <w:divBdr>
        <w:top w:val="none" w:sz="0" w:space="0" w:color="auto"/>
        <w:left w:val="none" w:sz="0" w:space="0" w:color="auto"/>
        <w:bottom w:val="none" w:sz="0" w:space="0" w:color="auto"/>
        <w:right w:val="none" w:sz="0" w:space="0" w:color="auto"/>
      </w:divBdr>
    </w:div>
    <w:div w:id="1216429622">
      <w:bodyDiv w:val="1"/>
      <w:marLeft w:val="0"/>
      <w:marRight w:val="0"/>
      <w:marTop w:val="0"/>
      <w:marBottom w:val="0"/>
      <w:divBdr>
        <w:top w:val="none" w:sz="0" w:space="0" w:color="auto"/>
        <w:left w:val="none" w:sz="0" w:space="0" w:color="auto"/>
        <w:bottom w:val="none" w:sz="0" w:space="0" w:color="auto"/>
        <w:right w:val="none" w:sz="0" w:space="0" w:color="auto"/>
      </w:divBdr>
    </w:div>
    <w:div w:id="1332172624">
      <w:bodyDiv w:val="1"/>
      <w:marLeft w:val="0"/>
      <w:marRight w:val="0"/>
      <w:marTop w:val="0"/>
      <w:marBottom w:val="0"/>
      <w:divBdr>
        <w:top w:val="none" w:sz="0" w:space="0" w:color="auto"/>
        <w:left w:val="none" w:sz="0" w:space="0" w:color="auto"/>
        <w:bottom w:val="none" w:sz="0" w:space="0" w:color="auto"/>
        <w:right w:val="none" w:sz="0" w:space="0" w:color="auto"/>
      </w:divBdr>
    </w:div>
    <w:div w:id="1396197672">
      <w:bodyDiv w:val="1"/>
      <w:marLeft w:val="0"/>
      <w:marRight w:val="0"/>
      <w:marTop w:val="0"/>
      <w:marBottom w:val="0"/>
      <w:divBdr>
        <w:top w:val="none" w:sz="0" w:space="0" w:color="auto"/>
        <w:left w:val="none" w:sz="0" w:space="0" w:color="auto"/>
        <w:bottom w:val="none" w:sz="0" w:space="0" w:color="auto"/>
        <w:right w:val="none" w:sz="0" w:space="0" w:color="auto"/>
      </w:divBdr>
    </w:div>
    <w:div w:id="1407998451">
      <w:bodyDiv w:val="1"/>
      <w:marLeft w:val="0"/>
      <w:marRight w:val="0"/>
      <w:marTop w:val="0"/>
      <w:marBottom w:val="0"/>
      <w:divBdr>
        <w:top w:val="none" w:sz="0" w:space="0" w:color="auto"/>
        <w:left w:val="none" w:sz="0" w:space="0" w:color="auto"/>
        <w:bottom w:val="none" w:sz="0" w:space="0" w:color="auto"/>
        <w:right w:val="none" w:sz="0" w:space="0" w:color="auto"/>
      </w:divBdr>
    </w:div>
    <w:div w:id="1484347184">
      <w:bodyDiv w:val="1"/>
      <w:marLeft w:val="0"/>
      <w:marRight w:val="0"/>
      <w:marTop w:val="0"/>
      <w:marBottom w:val="0"/>
      <w:divBdr>
        <w:top w:val="none" w:sz="0" w:space="0" w:color="auto"/>
        <w:left w:val="none" w:sz="0" w:space="0" w:color="auto"/>
        <w:bottom w:val="none" w:sz="0" w:space="0" w:color="auto"/>
        <w:right w:val="none" w:sz="0" w:space="0" w:color="auto"/>
      </w:divBdr>
    </w:div>
    <w:div w:id="1489977497">
      <w:bodyDiv w:val="1"/>
      <w:marLeft w:val="0"/>
      <w:marRight w:val="0"/>
      <w:marTop w:val="0"/>
      <w:marBottom w:val="0"/>
      <w:divBdr>
        <w:top w:val="none" w:sz="0" w:space="0" w:color="auto"/>
        <w:left w:val="none" w:sz="0" w:space="0" w:color="auto"/>
        <w:bottom w:val="none" w:sz="0" w:space="0" w:color="auto"/>
        <w:right w:val="none" w:sz="0" w:space="0" w:color="auto"/>
      </w:divBdr>
    </w:div>
    <w:div w:id="1513493018">
      <w:bodyDiv w:val="1"/>
      <w:marLeft w:val="0"/>
      <w:marRight w:val="0"/>
      <w:marTop w:val="0"/>
      <w:marBottom w:val="0"/>
      <w:divBdr>
        <w:top w:val="none" w:sz="0" w:space="0" w:color="auto"/>
        <w:left w:val="none" w:sz="0" w:space="0" w:color="auto"/>
        <w:bottom w:val="none" w:sz="0" w:space="0" w:color="auto"/>
        <w:right w:val="none" w:sz="0" w:space="0" w:color="auto"/>
      </w:divBdr>
    </w:div>
    <w:div w:id="1539512863">
      <w:bodyDiv w:val="1"/>
      <w:marLeft w:val="0"/>
      <w:marRight w:val="0"/>
      <w:marTop w:val="0"/>
      <w:marBottom w:val="0"/>
      <w:divBdr>
        <w:top w:val="none" w:sz="0" w:space="0" w:color="auto"/>
        <w:left w:val="none" w:sz="0" w:space="0" w:color="auto"/>
        <w:bottom w:val="none" w:sz="0" w:space="0" w:color="auto"/>
        <w:right w:val="none" w:sz="0" w:space="0" w:color="auto"/>
      </w:divBdr>
    </w:div>
    <w:div w:id="1578590033">
      <w:bodyDiv w:val="1"/>
      <w:marLeft w:val="0"/>
      <w:marRight w:val="0"/>
      <w:marTop w:val="0"/>
      <w:marBottom w:val="0"/>
      <w:divBdr>
        <w:top w:val="none" w:sz="0" w:space="0" w:color="auto"/>
        <w:left w:val="none" w:sz="0" w:space="0" w:color="auto"/>
        <w:bottom w:val="none" w:sz="0" w:space="0" w:color="auto"/>
        <w:right w:val="none" w:sz="0" w:space="0" w:color="auto"/>
      </w:divBdr>
    </w:div>
    <w:div w:id="1632246088">
      <w:bodyDiv w:val="1"/>
      <w:marLeft w:val="0"/>
      <w:marRight w:val="0"/>
      <w:marTop w:val="0"/>
      <w:marBottom w:val="0"/>
      <w:divBdr>
        <w:top w:val="none" w:sz="0" w:space="0" w:color="auto"/>
        <w:left w:val="none" w:sz="0" w:space="0" w:color="auto"/>
        <w:bottom w:val="none" w:sz="0" w:space="0" w:color="auto"/>
        <w:right w:val="none" w:sz="0" w:space="0" w:color="auto"/>
      </w:divBdr>
    </w:div>
    <w:div w:id="1647391894">
      <w:bodyDiv w:val="1"/>
      <w:marLeft w:val="0"/>
      <w:marRight w:val="0"/>
      <w:marTop w:val="0"/>
      <w:marBottom w:val="0"/>
      <w:divBdr>
        <w:top w:val="none" w:sz="0" w:space="0" w:color="auto"/>
        <w:left w:val="none" w:sz="0" w:space="0" w:color="auto"/>
        <w:bottom w:val="none" w:sz="0" w:space="0" w:color="auto"/>
        <w:right w:val="none" w:sz="0" w:space="0" w:color="auto"/>
      </w:divBdr>
    </w:div>
    <w:div w:id="1655182041">
      <w:bodyDiv w:val="1"/>
      <w:marLeft w:val="0"/>
      <w:marRight w:val="0"/>
      <w:marTop w:val="0"/>
      <w:marBottom w:val="0"/>
      <w:divBdr>
        <w:top w:val="none" w:sz="0" w:space="0" w:color="auto"/>
        <w:left w:val="none" w:sz="0" w:space="0" w:color="auto"/>
        <w:bottom w:val="none" w:sz="0" w:space="0" w:color="auto"/>
        <w:right w:val="none" w:sz="0" w:space="0" w:color="auto"/>
      </w:divBdr>
    </w:div>
    <w:div w:id="1666976803">
      <w:bodyDiv w:val="1"/>
      <w:marLeft w:val="0"/>
      <w:marRight w:val="0"/>
      <w:marTop w:val="0"/>
      <w:marBottom w:val="0"/>
      <w:divBdr>
        <w:top w:val="none" w:sz="0" w:space="0" w:color="auto"/>
        <w:left w:val="none" w:sz="0" w:space="0" w:color="auto"/>
        <w:bottom w:val="none" w:sz="0" w:space="0" w:color="auto"/>
        <w:right w:val="none" w:sz="0" w:space="0" w:color="auto"/>
      </w:divBdr>
    </w:div>
    <w:div w:id="1693343024">
      <w:bodyDiv w:val="1"/>
      <w:marLeft w:val="0"/>
      <w:marRight w:val="0"/>
      <w:marTop w:val="0"/>
      <w:marBottom w:val="0"/>
      <w:divBdr>
        <w:top w:val="none" w:sz="0" w:space="0" w:color="auto"/>
        <w:left w:val="none" w:sz="0" w:space="0" w:color="auto"/>
        <w:bottom w:val="none" w:sz="0" w:space="0" w:color="auto"/>
        <w:right w:val="none" w:sz="0" w:space="0" w:color="auto"/>
      </w:divBdr>
      <w:divsChild>
        <w:div w:id="846754597">
          <w:marLeft w:val="0"/>
          <w:marRight w:val="0"/>
          <w:marTop w:val="0"/>
          <w:marBottom w:val="420"/>
          <w:divBdr>
            <w:top w:val="none" w:sz="0" w:space="0" w:color="auto"/>
            <w:left w:val="none" w:sz="0" w:space="0" w:color="auto"/>
            <w:bottom w:val="none" w:sz="0" w:space="0" w:color="auto"/>
            <w:right w:val="none" w:sz="0" w:space="0" w:color="auto"/>
          </w:divBdr>
          <w:divsChild>
            <w:div w:id="474838979">
              <w:marLeft w:val="0"/>
              <w:marRight w:val="0"/>
              <w:marTop w:val="0"/>
              <w:marBottom w:val="0"/>
              <w:divBdr>
                <w:top w:val="none" w:sz="0" w:space="0" w:color="auto"/>
                <w:left w:val="none" w:sz="0" w:space="0" w:color="auto"/>
                <w:bottom w:val="none" w:sz="0" w:space="0" w:color="auto"/>
                <w:right w:val="none" w:sz="0" w:space="0" w:color="auto"/>
              </w:divBdr>
              <w:divsChild>
                <w:div w:id="784615903">
                  <w:marLeft w:val="0"/>
                  <w:marRight w:val="0"/>
                  <w:marTop w:val="0"/>
                  <w:marBottom w:val="0"/>
                  <w:divBdr>
                    <w:top w:val="none" w:sz="0" w:space="0" w:color="auto"/>
                    <w:left w:val="none" w:sz="0" w:space="0" w:color="auto"/>
                    <w:bottom w:val="none" w:sz="0" w:space="0" w:color="auto"/>
                    <w:right w:val="none" w:sz="0" w:space="0" w:color="auto"/>
                  </w:divBdr>
                  <w:divsChild>
                    <w:div w:id="1769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5785">
          <w:marLeft w:val="0"/>
          <w:marRight w:val="0"/>
          <w:marTop w:val="0"/>
          <w:marBottom w:val="420"/>
          <w:divBdr>
            <w:top w:val="none" w:sz="0" w:space="0" w:color="auto"/>
            <w:left w:val="none" w:sz="0" w:space="0" w:color="auto"/>
            <w:bottom w:val="none" w:sz="0" w:space="0" w:color="auto"/>
            <w:right w:val="none" w:sz="0" w:space="0" w:color="auto"/>
          </w:divBdr>
          <w:divsChild>
            <w:div w:id="1966545101">
              <w:marLeft w:val="0"/>
              <w:marRight w:val="0"/>
              <w:marTop w:val="0"/>
              <w:marBottom w:val="0"/>
              <w:divBdr>
                <w:top w:val="single" w:sz="6" w:space="0" w:color="DFE1E5"/>
                <w:left w:val="single" w:sz="6" w:space="0" w:color="DFE1E5"/>
                <w:bottom w:val="single" w:sz="6" w:space="0" w:color="DFE1E5"/>
                <w:right w:val="single" w:sz="6" w:space="0" w:color="DFE1E5"/>
              </w:divBdr>
              <w:divsChild>
                <w:div w:id="1925454933">
                  <w:marLeft w:val="0"/>
                  <w:marRight w:val="0"/>
                  <w:marTop w:val="0"/>
                  <w:marBottom w:val="0"/>
                  <w:divBdr>
                    <w:top w:val="none" w:sz="0" w:space="0" w:color="auto"/>
                    <w:left w:val="none" w:sz="0" w:space="0" w:color="auto"/>
                    <w:bottom w:val="none" w:sz="0" w:space="0" w:color="auto"/>
                    <w:right w:val="none" w:sz="0" w:space="0" w:color="auto"/>
                  </w:divBdr>
                  <w:divsChild>
                    <w:div w:id="76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602">
      <w:bodyDiv w:val="1"/>
      <w:marLeft w:val="0"/>
      <w:marRight w:val="0"/>
      <w:marTop w:val="0"/>
      <w:marBottom w:val="0"/>
      <w:divBdr>
        <w:top w:val="none" w:sz="0" w:space="0" w:color="auto"/>
        <w:left w:val="none" w:sz="0" w:space="0" w:color="auto"/>
        <w:bottom w:val="none" w:sz="0" w:space="0" w:color="auto"/>
        <w:right w:val="none" w:sz="0" w:space="0" w:color="auto"/>
      </w:divBdr>
    </w:div>
    <w:div w:id="1757507383">
      <w:bodyDiv w:val="1"/>
      <w:marLeft w:val="0"/>
      <w:marRight w:val="0"/>
      <w:marTop w:val="0"/>
      <w:marBottom w:val="0"/>
      <w:divBdr>
        <w:top w:val="none" w:sz="0" w:space="0" w:color="auto"/>
        <w:left w:val="none" w:sz="0" w:space="0" w:color="auto"/>
        <w:bottom w:val="none" w:sz="0" w:space="0" w:color="auto"/>
        <w:right w:val="none" w:sz="0" w:space="0" w:color="auto"/>
      </w:divBdr>
    </w:div>
    <w:div w:id="1768842792">
      <w:bodyDiv w:val="1"/>
      <w:marLeft w:val="0"/>
      <w:marRight w:val="0"/>
      <w:marTop w:val="0"/>
      <w:marBottom w:val="0"/>
      <w:divBdr>
        <w:top w:val="none" w:sz="0" w:space="0" w:color="auto"/>
        <w:left w:val="none" w:sz="0" w:space="0" w:color="auto"/>
        <w:bottom w:val="none" w:sz="0" w:space="0" w:color="auto"/>
        <w:right w:val="none" w:sz="0" w:space="0" w:color="auto"/>
      </w:divBdr>
    </w:div>
    <w:div w:id="1865168790">
      <w:bodyDiv w:val="1"/>
      <w:marLeft w:val="0"/>
      <w:marRight w:val="0"/>
      <w:marTop w:val="0"/>
      <w:marBottom w:val="0"/>
      <w:divBdr>
        <w:top w:val="none" w:sz="0" w:space="0" w:color="auto"/>
        <w:left w:val="none" w:sz="0" w:space="0" w:color="auto"/>
        <w:bottom w:val="none" w:sz="0" w:space="0" w:color="auto"/>
        <w:right w:val="none" w:sz="0" w:space="0" w:color="auto"/>
      </w:divBdr>
    </w:div>
    <w:div w:id="1907914772">
      <w:bodyDiv w:val="1"/>
      <w:marLeft w:val="0"/>
      <w:marRight w:val="0"/>
      <w:marTop w:val="0"/>
      <w:marBottom w:val="0"/>
      <w:divBdr>
        <w:top w:val="none" w:sz="0" w:space="0" w:color="auto"/>
        <w:left w:val="none" w:sz="0" w:space="0" w:color="auto"/>
        <w:bottom w:val="none" w:sz="0" w:space="0" w:color="auto"/>
        <w:right w:val="none" w:sz="0" w:space="0" w:color="auto"/>
      </w:divBdr>
    </w:div>
    <w:div w:id="1939363000">
      <w:bodyDiv w:val="1"/>
      <w:marLeft w:val="0"/>
      <w:marRight w:val="0"/>
      <w:marTop w:val="0"/>
      <w:marBottom w:val="0"/>
      <w:divBdr>
        <w:top w:val="none" w:sz="0" w:space="0" w:color="auto"/>
        <w:left w:val="none" w:sz="0" w:space="0" w:color="auto"/>
        <w:bottom w:val="none" w:sz="0" w:space="0" w:color="auto"/>
        <w:right w:val="none" w:sz="0" w:space="0" w:color="auto"/>
      </w:divBdr>
    </w:div>
    <w:div w:id="1941719589">
      <w:bodyDiv w:val="1"/>
      <w:marLeft w:val="0"/>
      <w:marRight w:val="0"/>
      <w:marTop w:val="0"/>
      <w:marBottom w:val="0"/>
      <w:divBdr>
        <w:top w:val="none" w:sz="0" w:space="0" w:color="auto"/>
        <w:left w:val="none" w:sz="0" w:space="0" w:color="auto"/>
        <w:bottom w:val="none" w:sz="0" w:space="0" w:color="auto"/>
        <w:right w:val="none" w:sz="0" w:space="0" w:color="auto"/>
      </w:divBdr>
    </w:div>
    <w:div w:id="1961758531">
      <w:bodyDiv w:val="1"/>
      <w:marLeft w:val="0"/>
      <w:marRight w:val="0"/>
      <w:marTop w:val="0"/>
      <w:marBottom w:val="0"/>
      <w:divBdr>
        <w:top w:val="none" w:sz="0" w:space="0" w:color="auto"/>
        <w:left w:val="none" w:sz="0" w:space="0" w:color="auto"/>
        <w:bottom w:val="none" w:sz="0" w:space="0" w:color="auto"/>
        <w:right w:val="none" w:sz="0" w:space="0" w:color="auto"/>
      </w:divBdr>
    </w:div>
    <w:div w:id="1977637252">
      <w:bodyDiv w:val="1"/>
      <w:marLeft w:val="0"/>
      <w:marRight w:val="0"/>
      <w:marTop w:val="0"/>
      <w:marBottom w:val="0"/>
      <w:divBdr>
        <w:top w:val="none" w:sz="0" w:space="0" w:color="auto"/>
        <w:left w:val="none" w:sz="0" w:space="0" w:color="auto"/>
        <w:bottom w:val="none" w:sz="0" w:space="0" w:color="auto"/>
        <w:right w:val="none" w:sz="0" w:space="0" w:color="auto"/>
      </w:divBdr>
    </w:div>
    <w:div w:id="2009668548">
      <w:bodyDiv w:val="1"/>
      <w:marLeft w:val="0"/>
      <w:marRight w:val="0"/>
      <w:marTop w:val="0"/>
      <w:marBottom w:val="0"/>
      <w:divBdr>
        <w:top w:val="none" w:sz="0" w:space="0" w:color="auto"/>
        <w:left w:val="none" w:sz="0" w:space="0" w:color="auto"/>
        <w:bottom w:val="none" w:sz="0" w:space="0" w:color="auto"/>
        <w:right w:val="none" w:sz="0" w:space="0" w:color="auto"/>
      </w:divBdr>
    </w:div>
    <w:div w:id="2037267792">
      <w:bodyDiv w:val="1"/>
      <w:marLeft w:val="0"/>
      <w:marRight w:val="0"/>
      <w:marTop w:val="0"/>
      <w:marBottom w:val="0"/>
      <w:divBdr>
        <w:top w:val="none" w:sz="0" w:space="0" w:color="auto"/>
        <w:left w:val="none" w:sz="0" w:space="0" w:color="auto"/>
        <w:bottom w:val="none" w:sz="0" w:space="0" w:color="auto"/>
        <w:right w:val="none" w:sz="0" w:space="0" w:color="auto"/>
      </w:divBdr>
    </w:div>
    <w:div w:id="2074810849">
      <w:bodyDiv w:val="1"/>
      <w:marLeft w:val="0"/>
      <w:marRight w:val="0"/>
      <w:marTop w:val="0"/>
      <w:marBottom w:val="0"/>
      <w:divBdr>
        <w:top w:val="none" w:sz="0" w:space="0" w:color="auto"/>
        <w:left w:val="none" w:sz="0" w:space="0" w:color="auto"/>
        <w:bottom w:val="none" w:sz="0" w:space="0" w:color="auto"/>
        <w:right w:val="none" w:sz="0" w:space="0" w:color="auto"/>
      </w:divBdr>
    </w:div>
    <w:div w:id="2085838152">
      <w:bodyDiv w:val="1"/>
      <w:marLeft w:val="0"/>
      <w:marRight w:val="0"/>
      <w:marTop w:val="0"/>
      <w:marBottom w:val="0"/>
      <w:divBdr>
        <w:top w:val="none" w:sz="0" w:space="0" w:color="auto"/>
        <w:left w:val="none" w:sz="0" w:space="0" w:color="auto"/>
        <w:bottom w:val="none" w:sz="0" w:space="0" w:color="auto"/>
        <w:right w:val="none" w:sz="0" w:space="0" w:color="auto"/>
      </w:divBdr>
    </w:div>
    <w:div w:id="2125540941">
      <w:bodyDiv w:val="1"/>
      <w:marLeft w:val="0"/>
      <w:marRight w:val="0"/>
      <w:marTop w:val="0"/>
      <w:marBottom w:val="0"/>
      <w:divBdr>
        <w:top w:val="none" w:sz="0" w:space="0" w:color="auto"/>
        <w:left w:val="none" w:sz="0" w:space="0" w:color="auto"/>
        <w:bottom w:val="none" w:sz="0" w:space="0" w:color="auto"/>
        <w:right w:val="none" w:sz="0" w:space="0" w:color="auto"/>
      </w:divBdr>
    </w:div>
    <w:div w:id="2131777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Ashley Zillian</cp:lastModifiedBy>
  <cp:revision>3</cp:revision>
  <dcterms:created xsi:type="dcterms:W3CDTF">2020-11-01T03:23:00Z</dcterms:created>
  <dcterms:modified xsi:type="dcterms:W3CDTF">2020-11-01T03:29:00Z</dcterms:modified>
</cp:coreProperties>
</file>